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AB404A"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666750</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D13" w:rsidRPr="000A02FE" w:rsidRDefault="00833D13"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proofErr w:type="spellStart"/>
                            <w:r w:rsidRPr="000A02FE">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w:t>
                            </w:r>
                            <w:proofErr w:type="spellEnd"/>
                            <w:r w:rsidRPr="000A02FE">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 xml:space="preserve"> on the Wall Parish Council</w:t>
                            </w:r>
                          </w:p>
                          <w:p w:rsidR="00833D13" w:rsidRPr="008053C3" w:rsidRDefault="00833D13"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20.7pt;margin-top:5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" filled="f" stroked="f">
                <v:textbox inset="0,0,0,0">
                  <w:txbxContent>
                    <w:p w:rsidR="00833D13" w:rsidRPr="000A02FE" w:rsidRDefault="00833D13"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0A02FE">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833D13" w:rsidRPr="008053C3" w:rsidRDefault="00833D13"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0A02FE" w:rsidP="00E52D4C">
      <w:pPr>
        <w:jc w:val="center"/>
        <w:rPr>
          <w:rFonts w:asciiTheme="minorHAnsi" w:hAnsiTheme="minorHAnsi" w:cs="Tahoma"/>
        </w:rPr>
      </w:pPr>
      <w:r>
        <w:rPr>
          <w:rFonts w:asciiTheme="minorHAnsi" w:hAnsiTheme="minorHAnsi" w:cs="Tahoma"/>
        </w:rPr>
        <w:t xml:space="preserve">Minutes of the </w:t>
      </w:r>
      <w:proofErr w:type="spellStart"/>
      <w:r w:rsidR="00671266" w:rsidRPr="00E969AD">
        <w:rPr>
          <w:rFonts w:asciiTheme="minorHAnsi" w:hAnsiTheme="minorHAnsi" w:cs="Tahoma"/>
        </w:rPr>
        <w:t>Heddo</w:t>
      </w:r>
      <w:r w:rsidR="000A5514" w:rsidRPr="00E969AD">
        <w:rPr>
          <w:rFonts w:asciiTheme="minorHAnsi" w:hAnsiTheme="minorHAnsi" w:cs="Tahoma"/>
        </w:rPr>
        <w:t>n</w:t>
      </w:r>
      <w:proofErr w:type="spellEnd"/>
      <w:r w:rsidR="000A5514" w:rsidRPr="00E969AD">
        <w:rPr>
          <w:rFonts w:asciiTheme="minorHAnsi" w:hAnsiTheme="minorHAnsi" w:cs="Tahoma"/>
        </w:rPr>
        <w:t xml:space="preserve"> on the Wall Parish Council</w:t>
      </w:r>
      <w:r>
        <w:rPr>
          <w:rFonts w:asciiTheme="minorHAnsi" w:hAnsiTheme="minorHAnsi" w:cs="Tahoma"/>
        </w:rPr>
        <w:t xml:space="preserve"> meeting held</w:t>
      </w:r>
    </w:p>
    <w:p w:rsidR="00671266" w:rsidRPr="00E969AD" w:rsidRDefault="00B305B4" w:rsidP="00E52D4C">
      <w:pPr>
        <w:jc w:val="center"/>
        <w:rPr>
          <w:rFonts w:asciiTheme="minorHAnsi" w:hAnsiTheme="minorHAnsi" w:cs="Tahoma"/>
        </w:rPr>
      </w:pPr>
      <w:proofErr w:type="gramStart"/>
      <w:r w:rsidRPr="00E969AD">
        <w:rPr>
          <w:rFonts w:asciiTheme="minorHAnsi" w:hAnsiTheme="minorHAnsi" w:cs="Tahoma"/>
        </w:rPr>
        <w:t>o</w:t>
      </w:r>
      <w:r w:rsidR="003D72A5" w:rsidRPr="00E969AD">
        <w:rPr>
          <w:rFonts w:asciiTheme="minorHAnsi" w:hAnsiTheme="minorHAnsi" w:cs="Tahoma"/>
        </w:rPr>
        <w:t>n</w:t>
      </w:r>
      <w:proofErr w:type="gramEnd"/>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D6AB2">
        <w:rPr>
          <w:rFonts w:asciiTheme="minorHAnsi" w:hAnsiTheme="minorHAnsi" w:cs="Tahoma"/>
          <w:b/>
        </w:rPr>
        <w:t>8</w:t>
      </w:r>
      <w:r w:rsidR="005C2231" w:rsidRPr="005C2231">
        <w:rPr>
          <w:rFonts w:asciiTheme="minorHAnsi" w:hAnsiTheme="minorHAnsi" w:cs="Tahoma"/>
          <w:b/>
          <w:vertAlign w:val="superscript"/>
        </w:rPr>
        <w:t>th</w:t>
      </w:r>
      <w:r w:rsidR="005C2231">
        <w:rPr>
          <w:rFonts w:asciiTheme="minorHAnsi" w:hAnsiTheme="minorHAnsi" w:cs="Tahoma"/>
          <w:b/>
        </w:rPr>
        <w:t xml:space="preserve"> </w:t>
      </w:r>
      <w:r w:rsidR="003D6AB2">
        <w:rPr>
          <w:rFonts w:asciiTheme="minorHAnsi" w:hAnsiTheme="minorHAnsi" w:cs="Tahoma"/>
          <w:b/>
        </w:rPr>
        <w:t>February</w:t>
      </w:r>
      <w:r w:rsidR="00B02788">
        <w:rPr>
          <w:rFonts w:asciiTheme="minorHAnsi" w:hAnsiTheme="minorHAnsi" w:cs="Tahoma"/>
          <w:b/>
        </w:rPr>
        <w:t xml:space="preserve"> 2017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w:t>
      </w:r>
      <w:proofErr w:type="spellStart"/>
      <w:r w:rsidR="00904919" w:rsidRPr="00E969AD">
        <w:rPr>
          <w:rFonts w:asciiTheme="minorHAnsi" w:hAnsiTheme="minorHAnsi" w:cs="Tahoma"/>
        </w:rPr>
        <w:t>Heddon</w:t>
      </w:r>
      <w:proofErr w:type="spellEnd"/>
      <w:r w:rsidR="00904919" w:rsidRPr="00E969AD">
        <w:rPr>
          <w:rFonts w:asciiTheme="minorHAnsi" w:hAnsiTheme="minorHAnsi" w:cs="Tahoma"/>
        </w:rPr>
        <w:t xml:space="preserve"> Library</w:t>
      </w:r>
    </w:p>
    <w:p w:rsidR="000A5514" w:rsidRPr="00562AB3" w:rsidRDefault="000A5514" w:rsidP="00E52D4C">
      <w:pPr>
        <w:rPr>
          <w:i/>
          <w:color w:val="FF0000"/>
          <w:sz w:val="22"/>
          <w:szCs w:val="22"/>
        </w:rPr>
      </w:pPr>
    </w:p>
    <w:p w:rsidR="00AE4725"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Pr="00E969AD" w:rsidRDefault="00FF2E3F" w:rsidP="005F6991">
      <w:pPr>
        <w:tabs>
          <w:tab w:val="right" w:pos="8931"/>
        </w:tabs>
        <w:rPr>
          <w:rFonts w:ascii="Tahoma" w:hAnsi="Tahoma" w:cs="Tahoma"/>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1C1D96" w:rsidRPr="00E969AD" w:rsidRDefault="00FB2D1E" w:rsidP="00E52D4C">
      <w:pPr>
        <w:pStyle w:val="Heading1"/>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0A02FE">
        <w:rPr>
          <w:rFonts w:asciiTheme="minorHAnsi" w:hAnsiTheme="minorHAnsi" w:cs="Tahoma"/>
          <w:b/>
          <w:sz w:val="22"/>
          <w:szCs w:val="22"/>
        </w:rPr>
        <w:t xml:space="preserve"> - </w:t>
      </w:r>
      <w:r w:rsidR="000A02FE" w:rsidRPr="002F6F28">
        <w:rPr>
          <w:rFonts w:asciiTheme="minorHAnsi" w:hAnsiTheme="minorHAnsi" w:cs="Tahoma"/>
          <w:sz w:val="22"/>
          <w:szCs w:val="22"/>
        </w:rPr>
        <w:t>Present: Mrs Gardner-</w:t>
      </w:r>
      <w:proofErr w:type="spellStart"/>
      <w:r w:rsidR="000A02FE" w:rsidRPr="002F6F28">
        <w:rPr>
          <w:rFonts w:asciiTheme="minorHAnsi" w:hAnsiTheme="minorHAnsi" w:cs="Tahoma"/>
          <w:sz w:val="22"/>
          <w:szCs w:val="22"/>
        </w:rPr>
        <w:t>Medwin</w:t>
      </w:r>
      <w:proofErr w:type="spellEnd"/>
      <w:r w:rsidR="000A02FE" w:rsidRPr="002F6F28">
        <w:rPr>
          <w:rFonts w:asciiTheme="minorHAnsi" w:hAnsiTheme="minorHAnsi" w:cs="Tahoma"/>
          <w:sz w:val="22"/>
          <w:szCs w:val="22"/>
        </w:rPr>
        <w:t xml:space="preserve"> (chair),  Mr Ada</w:t>
      </w:r>
      <w:r w:rsidR="000A02FE">
        <w:rPr>
          <w:rFonts w:asciiTheme="minorHAnsi" w:hAnsiTheme="minorHAnsi" w:cs="Tahoma"/>
          <w:sz w:val="22"/>
          <w:szCs w:val="22"/>
        </w:rPr>
        <w:t>ms, Mrs Cruickshank, Mr Armstrong, Mr Young</w:t>
      </w:r>
      <w:r w:rsidR="000A02FE" w:rsidRPr="002F6F28">
        <w:rPr>
          <w:rFonts w:asciiTheme="minorHAnsi" w:hAnsiTheme="minorHAnsi" w:cs="Tahoma"/>
          <w:sz w:val="22"/>
          <w:szCs w:val="22"/>
        </w:rPr>
        <w:t xml:space="preserve">, Mrs Thompson, Mr </w:t>
      </w:r>
      <w:proofErr w:type="spellStart"/>
      <w:r w:rsidR="000A02FE">
        <w:rPr>
          <w:rFonts w:asciiTheme="minorHAnsi" w:hAnsiTheme="minorHAnsi" w:cs="Tahoma"/>
          <w:sz w:val="22"/>
          <w:szCs w:val="22"/>
        </w:rPr>
        <w:t>Tailford</w:t>
      </w:r>
      <w:proofErr w:type="spellEnd"/>
      <w:r w:rsidR="000A02FE">
        <w:rPr>
          <w:rFonts w:asciiTheme="minorHAnsi" w:hAnsiTheme="minorHAnsi" w:cs="Tahoma"/>
          <w:sz w:val="22"/>
          <w:szCs w:val="22"/>
        </w:rPr>
        <w:t>,</w:t>
      </w:r>
      <w:r w:rsidR="000A02FE" w:rsidRPr="002F6F28">
        <w:rPr>
          <w:rFonts w:asciiTheme="minorHAnsi" w:hAnsiTheme="minorHAnsi" w:cs="Tahoma"/>
          <w:sz w:val="22"/>
          <w:szCs w:val="22"/>
        </w:rPr>
        <w:t xml:space="preserve"> Clerk (Mrs Pringle). Apologies </w:t>
      </w:r>
      <w:r w:rsidR="000A02FE">
        <w:rPr>
          <w:rFonts w:asciiTheme="minorHAnsi" w:hAnsiTheme="minorHAnsi" w:cs="Tahoma"/>
          <w:sz w:val="22"/>
          <w:szCs w:val="22"/>
        </w:rPr>
        <w:t>Mr Stewart, Councillor Jackson. A local resident was present to talk about school parking issues.</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0A02FE">
        <w:rPr>
          <w:rFonts w:asciiTheme="minorHAnsi" w:hAnsiTheme="minorHAnsi" w:cs="Tahoma"/>
          <w:b/>
          <w:sz w:val="22"/>
          <w:szCs w:val="22"/>
        </w:rPr>
        <w:t xml:space="preserve"> - </w:t>
      </w:r>
      <w:r w:rsidR="000A02FE" w:rsidRPr="000A02FE">
        <w:rPr>
          <w:rFonts w:asciiTheme="minorHAnsi" w:hAnsiTheme="minorHAnsi" w:cs="Tahoma"/>
          <w:sz w:val="22"/>
          <w:szCs w:val="22"/>
        </w:rPr>
        <w:t>None</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0374C">
        <w:rPr>
          <w:rFonts w:asciiTheme="minorHAnsi" w:hAnsiTheme="minorHAnsi" w:cs="Tahoma"/>
          <w:b/>
          <w:bCs/>
          <w:sz w:val="22"/>
          <w:szCs w:val="22"/>
        </w:rPr>
        <w:t>1</w:t>
      </w:r>
      <w:r w:rsidR="003D6AB2">
        <w:rPr>
          <w:rFonts w:asciiTheme="minorHAnsi" w:hAnsiTheme="minorHAnsi" w:cs="Tahoma"/>
          <w:b/>
          <w:bCs/>
          <w:sz w:val="22"/>
          <w:szCs w:val="22"/>
        </w:rPr>
        <w:t>1</w:t>
      </w:r>
      <w:r w:rsidR="005C2231">
        <w:rPr>
          <w:rFonts w:asciiTheme="minorHAnsi" w:hAnsiTheme="minorHAnsi" w:cs="Tahoma"/>
          <w:b/>
          <w:bCs/>
          <w:sz w:val="22"/>
          <w:szCs w:val="22"/>
        </w:rPr>
        <w:t>th</w:t>
      </w:r>
      <w:r w:rsidR="00A0374C">
        <w:rPr>
          <w:rFonts w:asciiTheme="minorHAnsi" w:hAnsiTheme="minorHAnsi" w:cs="Tahoma"/>
          <w:b/>
          <w:bCs/>
          <w:sz w:val="22"/>
          <w:szCs w:val="22"/>
        </w:rPr>
        <w:t xml:space="preserve"> </w:t>
      </w:r>
      <w:r w:rsidR="003D6AB2">
        <w:rPr>
          <w:rFonts w:asciiTheme="minorHAnsi" w:hAnsiTheme="minorHAnsi" w:cs="Tahoma"/>
          <w:b/>
          <w:bCs/>
          <w:sz w:val="22"/>
          <w:szCs w:val="22"/>
        </w:rPr>
        <w:t>January</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0A02FE">
        <w:rPr>
          <w:rFonts w:asciiTheme="minorHAnsi" w:hAnsiTheme="minorHAnsi" w:cs="Tahoma"/>
          <w:b/>
          <w:bCs/>
          <w:sz w:val="22"/>
          <w:szCs w:val="22"/>
        </w:rPr>
        <w:t xml:space="preserve"> – </w:t>
      </w:r>
      <w:r w:rsidR="000A02FE" w:rsidRPr="000A02FE">
        <w:rPr>
          <w:rFonts w:asciiTheme="minorHAnsi" w:hAnsiTheme="minorHAnsi" w:cs="Tahoma"/>
          <w:bCs/>
          <w:sz w:val="22"/>
          <w:szCs w:val="22"/>
        </w:rPr>
        <w:t>Minutes were approved and signed</w:t>
      </w:r>
      <w:r w:rsidR="000A02FE">
        <w:rPr>
          <w:rFonts w:asciiTheme="minorHAnsi" w:hAnsiTheme="minorHAnsi" w:cs="Tahoma"/>
          <w:bCs/>
          <w:sz w:val="22"/>
          <w:szCs w:val="22"/>
        </w:rPr>
        <w:t>.</w:t>
      </w:r>
    </w:p>
    <w:p w:rsidR="00F03ADD" w:rsidRPr="00E969AD"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L Pringle</w:t>
            </w:r>
          </w:p>
        </w:tc>
        <w:tc>
          <w:tcPr>
            <w:tcW w:w="5386" w:type="dxa"/>
          </w:tcPr>
          <w:p w:rsidR="003D6AB2" w:rsidRPr="00F03ADD" w:rsidRDefault="003D6AB2" w:rsidP="002E15C2">
            <w:pPr>
              <w:rPr>
                <w:rFonts w:ascii="Tahoma" w:hAnsi="Tahoma" w:cs="Tahoma"/>
              </w:rPr>
            </w:pPr>
            <w:r>
              <w:rPr>
                <w:rFonts w:ascii="Tahoma" w:hAnsi="Tahoma" w:cs="Tahoma"/>
              </w:rPr>
              <w:t>Precept application 2017-2018</w:t>
            </w:r>
          </w:p>
        </w:tc>
        <w:tc>
          <w:tcPr>
            <w:tcW w:w="1560" w:type="dxa"/>
          </w:tcPr>
          <w:p w:rsidR="003D6AB2" w:rsidRPr="00F03ADD" w:rsidRDefault="000A02FE" w:rsidP="000A02FE">
            <w:pPr>
              <w:rPr>
                <w:rFonts w:ascii="Tahoma" w:hAnsi="Tahoma" w:cs="Tahoma"/>
                <w:b/>
              </w:rPr>
            </w:pPr>
            <w:r>
              <w:rPr>
                <w:rFonts w:ascii="Tahoma" w:hAnsi="Tahoma" w:cs="Tahoma"/>
                <w:b/>
              </w:rPr>
              <w:t>Completed</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L Pringle</w:t>
            </w:r>
          </w:p>
        </w:tc>
        <w:tc>
          <w:tcPr>
            <w:tcW w:w="5386" w:type="dxa"/>
          </w:tcPr>
          <w:p w:rsidR="003D6AB2" w:rsidRPr="00F03ADD" w:rsidRDefault="003D6AB2" w:rsidP="002E15C2">
            <w:pPr>
              <w:rPr>
                <w:rFonts w:ascii="Tahoma" w:hAnsi="Tahoma" w:cs="Tahoma"/>
              </w:rPr>
            </w:pPr>
            <w:r>
              <w:rPr>
                <w:rFonts w:ascii="Tahoma" w:hAnsi="Tahoma" w:cs="Tahoma"/>
              </w:rPr>
              <w:t>Put up dog posters</w:t>
            </w:r>
          </w:p>
        </w:tc>
        <w:tc>
          <w:tcPr>
            <w:tcW w:w="1560" w:type="dxa"/>
          </w:tcPr>
          <w:p w:rsidR="003D6AB2" w:rsidRPr="00F03ADD" w:rsidRDefault="000A02FE" w:rsidP="000A02FE">
            <w:pPr>
              <w:rPr>
                <w:rFonts w:ascii="Tahoma" w:hAnsi="Tahoma" w:cs="Tahoma"/>
                <w:b/>
              </w:rPr>
            </w:pPr>
            <w:r>
              <w:rPr>
                <w:rFonts w:ascii="Tahoma" w:hAnsi="Tahoma" w:cs="Tahoma"/>
                <w:b/>
              </w:rPr>
              <w:t>Completed</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L Pringle</w:t>
            </w:r>
          </w:p>
        </w:tc>
        <w:tc>
          <w:tcPr>
            <w:tcW w:w="5386" w:type="dxa"/>
          </w:tcPr>
          <w:p w:rsidR="003D6AB2" w:rsidRPr="00F03ADD" w:rsidRDefault="003D6AB2" w:rsidP="002E15C2">
            <w:pPr>
              <w:rPr>
                <w:rFonts w:ascii="Tahoma" w:hAnsi="Tahoma" w:cs="Tahoma"/>
              </w:rPr>
            </w:pPr>
            <w:r>
              <w:rPr>
                <w:rFonts w:ascii="Tahoma" w:hAnsi="Tahoma" w:cs="Tahoma"/>
              </w:rPr>
              <w:t>Contact NCC regarding glass bins</w:t>
            </w:r>
          </w:p>
        </w:tc>
        <w:tc>
          <w:tcPr>
            <w:tcW w:w="1560" w:type="dxa"/>
          </w:tcPr>
          <w:p w:rsidR="003D6AB2" w:rsidRPr="00F03ADD" w:rsidRDefault="000A02FE" w:rsidP="002E15C2">
            <w:pPr>
              <w:rPr>
                <w:rFonts w:ascii="Tahoma" w:hAnsi="Tahoma" w:cs="Tahoma"/>
                <w:b/>
              </w:rPr>
            </w:pPr>
            <w:r>
              <w:rPr>
                <w:rFonts w:ascii="Tahoma" w:hAnsi="Tahoma" w:cs="Tahoma"/>
                <w:b/>
              </w:rPr>
              <w:t>Completed</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L Pringle</w:t>
            </w:r>
          </w:p>
        </w:tc>
        <w:tc>
          <w:tcPr>
            <w:tcW w:w="5386" w:type="dxa"/>
          </w:tcPr>
          <w:p w:rsidR="003D6AB2" w:rsidRPr="00F03ADD" w:rsidRDefault="003D6AB2" w:rsidP="002E15C2">
            <w:pPr>
              <w:rPr>
                <w:rFonts w:ascii="Tahoma" w:hAnsi="Tahoma" w:cs="Tahoma"/>
              </w:rPr>
            </w:pPr>
            <w:r>
              <w:rPr>
                <w:rFonts w:ascii="Tahoma" w:hAnsi="Tahoma" w:cs="Tahoma"/>
              </w:rPr>
              <w:t>Find contractors for Memorial Park quotes</w:t>
            </w:r>
          </w:p>
        </w:tc>
        <w:tc>
          <w:tcPr>
            <w:tcW w:w="1560" w:type="dxa"/>
          </w:tcPr>
          <w:p w:rsidR="003D6AB2" w:rsidRPr="00F03ADD" w:rsidRDefault="000A02FE" w:rsidP="000A02FE">
            <w:pPr>
              <w:rPr>
                <w:rFonts w:ascii="Tahoma" w:hAnsi="Tahoma" w:cs="Tahoma"/>
                <w:b/>
              </w:rPr>
            </w:pPr>
            <w:r>
              <w:rPr>
                <w:rFonts w:ascii="Tahoma" w:hAnsi="Tahoma" w:cs="Tahoma"/>
                <w:b/>
              </w:rPr>
              <w:t>Completed</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L Pringle</w:t>
            </w:r>
          </w:p>
        </w:tc>
        <w:tc>
          <w:tcPr>
            <w:tcW w:w="5386" w:type="dxa"/>
          </w:tcPr>
          <w:p w:rsidR="003D6AB2" w:rsidRPr="00F03ADD" w:rsidRDefault="003D6AB2" w:rsidP="002E15C2">
            <w:pPr>
              <w:rPr>
                <w:rFonts w:ascii="Tahoma" w:hAnsi="Tahoma" w:cs="Tahoma"/>
              </w:rPr>
            </w:pPr>
            <w:r>
              <w:rPr>
                <w:rFonts w:ascii="Tahoma" w:hAnsi="Tahoma" w:cs="Tahoma"/>
              </w:rPr>
              <w:t>Planning/county surveyor signs</w:t>
            </w:r>
          </w:p>
        </w:tc>
        <w:tc>
          <w:tcPr>
            <w:tcW w:w="1560" w:type="dxa"/>
          </w:tcPr>
          <w:p w:rsidR="003D6AB2" w:rsidRPr="00F03ADD" w:rsidRDefault="000A02FE" w:rsidP="002E15C2">
            <w:pPr>
              <w:rPr>
                <w:rFonts w:ascii="Tahoma" w:hAnsi="Tahoma" w:cs="Tahoma"/>
                <w:b/>
              </w:rPr>
            </w:pPr>
            <w:r>
              <w:rPr>
                <w:rFonts w:ascii="Tahoma" w:hAnsi="Tahoma" w:cs="Tahoma"/>
                <w:b/>
              </w:rPr>
              <w:t>Completed</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L Pringle/I Armstrong</w:t>
            </w:r>
          </w:p>
        </w:tc>
        <w:tc>
          <w:tcPr>
            <w:tcW w:w="5386" w:type="dxa"/>
          </w:tcPr>
          <w:p w:rsidR="003D6AB2" w:rsidRPr="00F03ADD" w:rsidRDefault="003D6AB2" w:rsidP="002E15C2">
            <w:pPr>
              <w:rPr>
                <w:rFonts w:ascii="Tahoma" w:hAnsi="Tahoma" w:cs="Tahoma"/>
              </w:rPr>
            </w:pPr>
            <w:r>
              <w:rPr>
                <w:rFonts w:ascii="Tahoma" w:hAnsi="Tahoma" w:cs="Tahoma"/>
              </w:rPr>
              <w:t>Formal Letter to NCC regarding cycle tracks, copy to Mr Watson</w:t>
            </w:r>
          </w:p>
        </w:tc>
        <w:tc>
          <w:tcPr>
            <w:tcW w:w="1560" w:type="dxa"/>
          </w:tcPr>
          <w:p w:rsidR="003D6AB2" w:rsidRPr="00F03ADD" w:rsidRDefault="000A02FE" w:rsidP="002E15C2">
            <w:pPr>
              <w:rPr>
                <w:rFonts w:ascii="Tahoma" w:hAnsi="Tahoma" w:cs="Tahoma"/>
                <w:b/>
              </w:rPr>
            </w:pPr>
            <w:r>
              <w:rPr>
                <w:rFonts w:ascii="Tahoma" w:hAnsi="Tahoma" w:cs="Tahoma"/>
                <w:b/>
              </w:rPr>
              <w:t>Completed</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A Gardner -</w:t>
            </w:r>
            <w:proofErr w:type="spellStart"/>
            <w:r>
              <w:rPr>
                <w:rFonts w:ascii="Tahoma" w:hAnsi="Tahoma" w:cs="Tahoma"/>
              </w:rPr>
              <w:t>Medwin</w:t>
            </w:r>
            <w:proofErr w:type="spellEnd"/>
          </w:p>
        </w:tc>
        <w:tc>
          <w:tcPr>
            <w:tcW w:w="5386" w:type="dxa"/>
          </w:tcPr>
          <w:p w:rsidR="003D6AB2" w:rsidRPr="00F03ADD" w:rsidRDefault="003D6AB2" w:rsidP="002E15C2">
            <w:pPr>
              <w:rPr>
                <w:rFonts w:ascii="Tahoma" w:hAnsi="Tahoma" w:cs="Tahoma"/>
              </w:rPr>
            </w:pPr>
            <w:r>
              <w:rPr>
                <w:rFonts w:ascii="Tahoma" w:hAnsi="Tahoma" w:cs="Tahoma"/>
              </w:rPr>
              <w:t>Write letter for public consultation meeting re school parking</w:t>
            </w:r>
          </w:p>
        </w:tc>
        <w:tc>
          <w:tcPr>
            <w:tcW w:w="1560" w:type="dxa"/>
          </w:tcPr>
          <w:p w:rsidR="003D6AB2" w:rsidRPr="00F03ADD" w:rsidRDefault="000A02FE" w:rsidP="002E15C2">
            <w:pPr>
              <w:rPr>
                <w:rFonts w:ascii="Tahoma" w:hAnsi="Tahoma" w:cs="Tahoma"/>
                <w:b/>
              </w:rPr>
            </w:pPr>
            <w:r>
              <w:rPr>
                <w:rFonts w:ascii="Tahoma" w:hAnsi="Tahoma" w:cs="Tahoma"/>
                <w:b/>
              </w:rPr>
              <w:t>Completed</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L Pringle</w:t>
            </w:r>
          </w:p>
        </w:tc>
        <w:tc>
          <w:tcPr>
            <w:tcW w:w="5386" w:type="dxa"/>
          </w:tcPr>
          <w:p w:rsidR="003D6AB2" w:rsidRPr="00F03ADD" w:rsidRDefault="003D6AB2" w:rsidP="002E15C2">
            <w:pPr>
              <w:rPr>
                <w:rFonts w:ascii="Tahoma" w:hAnsi="Tahoma" w:cs="Tahoma"/>
              </w:rPr>
            </w:pPr>
            <w:r>
              <w:rPr>
                <w:rFonts w:ascii="Tahoma" w:hAnsi="Tahoma" w:cs="Tahoma"/>
              </w:rPr>
              <w:t>Find green space maps at the library</w:t>
            </w:r>
          </w:p>
        </w:tc>
        <w:tc>
          <w:tcPr>
            <w:tcW w:w="1560" w:type="dxa"/>
          </w:tcPr>
          <w:p w:rsidR="003D6AB2" w:rsidRPr="00F03ADD" w:rsidRDefault="000A02FE" w:rsidP="002E15C2">
            <w:pPr>
              <w:rPr>
                <w:rFonts w:ascii="Tahoma" w:hAnsi="Tahoma" w:cs="Tahoma"/>
                <w:b/>
              </w:rPr>
            </w:pPr>
            <w:r>
              <w:rPr>
                <w:rFonts w:ascii="Tahoma" w:hAnsi="Tahoma" w:cs="Tahoma"/>
                <w:b/>
              </w:rPr>
              <w:t>Completed</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A Gardner-</w:t>
            </w:r>
            <w:proofErr w:type="spellStart"/>
            <w:r>
              <w:rPr>
                <w:rFonts w:ascii="Tahoma" w:hAnsi="Tahoma" w:cs="Tahoma"/>
              </w:rPr>
              <w:t>Medwin</w:t>
            </w:r>
            <w:proofErr w:type="spellEnd"/>
          </w:p>
        </w:tc>
        <w:tc>
          <w:tcPr>
            <w:tcW w:w="5386" w:type="dxa"/>
          </w:tcPr>
          <w:p w:rsidR="003D6AB2" w:rsidRPr="00F03ADD" w:rsidRDefault="003D6AB2" w:rsidP="002E15C2">
            <w:pPr>
              <w:rPr>
                <w:rFonts w:ascii="Tahoma" w:hAnsi="Tahoma" w:cs="Tahoma"/>
              </w:rPr>
            </w:pPr>
            <w:r>
              <w:rPr>
                <w:rFonts w:ascii="Tahoma" w:hAnsi="Tahoma" w:cs="Tahoma"/>
              </w:rPr>
              <w:t>Planning and orientation boards</w:t>
            </w:r>
          </w:p>
        </w:tc>
        <w:tc>
          <w:tcPr>
            <w:tcW w:w="1560" w:type="dxa"/>
          </w:tcPr>
          <w:p w:rsidR="003D6AB2" w:rsidRPr="00F03ADD" w:rsidRDefault="000A02FE" w:rsidP="002E15C2">
            <w:pPr>
              <w:rPr>
                <w:rFonts w:ascii="Tahoma" w:hAnsi="Tahoma" w:cs="Tahoma"/>
                <w:b/>
              </w:rPr>
            </w:pPr>
            <w:r>
              <w:rPr>
                <w:rFonts w:ascii="Tahoma" w:hAnsi="Tahoma" w:cs="Tahoma"/>
                <w:b/>
              </w:rPr>
              <w:t>Ongoing</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All</w:t>
            </w:r>
          </w:p>
        </w:tc>
        <w:tc>
          <w:tcPr>
            <w:tcW w:w="5386" w:type="dxa"/>
          </w:tcPr>
          <w:p w:rsidR="003D6AB2" w:rsidRPr="00F03ADD" w:rsidRDefault="003D6AB2" w:rsidP="002E15C2">
            <w:pPr>
              <w:rPr>
                <w:rFonts w:ascii="Tahoma" w:hAnsi="Tahoma" w:cs="Tahoma"/>
              </w:rPr>
            </w:pPr>
            <w:r>
              <w:rPr>
                <w:rFonts w:ascii="Tahoma" w:hAnsi="Tahoma" w:cs="Tahoma"/>
              </w:rPr>
              <w:t>To suggest items for the tree plan to the clerk</w:t>
            </w:r>
          </w:p>
        </w:tc>
        <w:tc>
          <w:tcPr>
            <w:tcW w:w="1560" w:type="dxa"/>
          </w:tcPr>
          <w:p w:rsidR="003D6AB2" w:rsidRPr="00F03ADD" w:rsidRDefault="000A02FE" w:rsidP="002E15C2">
            <w:pPr>
              <w:rPr>
                <w:rFonts w:ascii="Tahoma" w:hAnsi="Tahoma" w:cs="Tahoma"/>
                <w:b/>
              </w:rPr>
            </w:pPr>
            <w:r>
              <w:rPr>
                <w:rFonts w:ascii="Tahoma" w:hAnsi="Tahoma" w:cs="Tahoma"/>
                <w:b/>
              </w:rPr>
              <w:t>Completed</w:t>
            </w:r>
          </w:p>
        </w:tc>
      </w:tr>
      <w:tr w:rsidR="003D6AB2" w:rsidRPr="00F03ADD" w:rsidTr="002E15C2">
        <w:tc>
          <w:tcPr>
            <w:tcW w:w="1980" w:type="dxa"/>
          </w:tcPr>
          <w:p w:rsidR="003D6AB2" w:rsidRPr="00F03ADD" w:rsidRDefault="003D6AB2" w:rsidP="002E15C2">
            <w:pPr>
              <w:rPr>
                <w:rFonts w:ascii="Tahoma" w:hAnsi="Tahoma" w:cs="Tahoma"/>
              </w:rPr>
            </w:pPr>
            <w:r>
              <w:rPr>
                <w:rFonts w:ascii="Tahoma" w:hAnsi="Tahoma" w:cs="Tahoma"/>
              </w:rPr>
              <w:t>R Adams</w:t>
            </w:r>
          </w:p>
        </w:tc>
        <w:tc>
          <w:tcPr>
            <w:tcW w:w="5386" w:type="dxa"/>
          </w:tcPr>
          <w:p w:rsidR="003D6AB2" w:rsidRPr="00F03ADD" w:rsidRDefault="003D6AB2" w:rsidP="002E15C2">
            <w:pPr>
              <w:rPr>
                <w:rFonts w:ascii="Tahoma" w:hAnsi="Tahoma" w:cs="Tahoma"/>
              </w:rPr>
            </w:pPr>
            <w:r>
              <w:rPr>
                <w:rFonts w:ascii="Tahoma" w:hAnsi="Tahoma" w:cs="Tahoma"/>
              </w:rPr>
              <w:t>Speak to Close House regarding Open tournament</w:t>
            </w:r>
          </w:p>
        </w:tc>
        <w:tc>
          <w:tcPr>
            <w:tcW w:w="1560" w:type="dxa"/>
          </w:tcPr>
          <w:p w:rsidR="003D6AB2" w:rsidRPr="00F03ADD" w:rsidRDefault="000A02FE" w:rsidP="003D6AB2">
            <w:pPr>
              <w:rPr>
                <w:rFonts w:ascii="Tahoma" w:hAnsi="Tahoma" w:cs="Tahoma"/>
                <w:b/>
              </w:rPr>
            </w:pPr>
            <w:r>
              <w:rPr>
                <w:rFonts w:ascii="Tahoma" w:hAnsi="Tahoma" w:cs="Tahoma"/>
                <w:b/>
              </w:rPr>
              <w:t>Completed</w:t>
            </w:r>
          </w:p>
        </w:tc>
      </w:tr>
      <w:tr w:rsidR="003D6AB2" w:rsidRPr="00F03ADD" w:rsidTr="002E15C2">
        <w:tc>
          <w:tcPr>
            <w:tcW w:w="1980" w:type="dxa"/>
          </w:tcPr>
          <w:p w:rsidR="003D6AB2" w:rsidRDefault="003D6AB2" w:rsidP="002E15C2">
            <w:pPr>
              <w:rPr>
                <w:rFonts w:ascii="Tahoma" w:hAnsi="Tahoma" w:cs="Tahoma"/>
              </w:rPr>
            </w:pPr>
            <w:r>
              <w:rPr>
                <w:rFonts w:ascii="Tahoma" w:hAnsi="Tahoma" w:cs="Tahoma"/>
              </w:rPr>
              <w:t>I Armstrong</w:t>
            </w:r>
          </w:p>
        </w:tc>
        <w:tc>
          <w:tcPr>
            <w:tcW w:w="5386" w:type="dxa"/>
          </w:tcPr>
          <w:p w:rsidR="003D6AB2" w:rsidRDefault="003D6AB2" w:rsidP="00CA0A6E">
            <w:pPr>
              <w:rPr>
                <w:rFonts w:ascii="Tahoma" w:hAnsi="Tahoma" w:cs="Tahoma"/>
              </w:rPr>
            </w:pPr>
            <w:r>
              <w:rPr>
                <w:rFonts w:ascii="Tahoma" w:hAnsi="Tahoma" w:cs="Tahoma"/>
              </w:rPr>
              <w:t xml:space="preserve">Plan for Butterfly </w:t>
            </w:r>
            <w:r w:rsidR="00CA0A6E">
              <w:rPr>
                <w:rFonts w:ascii="Tahoma" w:hAnsi="Tahoma" w:cs="Tahoma"/>
              </w:rPr>
              <w:t>garden</w:t>
            </w:r>
          </w:p>
        </w:tc>
        <w:tc>
          <w:tcPr>
            <w:tcW w:w="1560" w:type="dxa"/>
          </w:tcPr>
          <w:p w:rsidR="003D6AB2" w:rsidRDefault="000A02FE" w:rsidP="003D6AB2">
            <w:pPr>
              <w:rPr>
                <w:rFonts w:ascii="Tahoma" w:hAnsi="Tahoma" w:cs="Tahoma"/>
                <w:b/>
              </w:rPr>
            </w:pPr>
            <w:r>
              <w:rPr>
                <w:rFonts w:ascii="Tahoma" w:hAnsi="Tahoma" w:cs="Tahoma"/>
                <w:b/>
              </w:rPr>
              <w:t>Ongoing</w:t>
            </w:r>
          </w:p>
        </w:tc>
      </w:tr>
    </w:tbl>
    <w:p w:rsidR="009D0017" w:rsidRPr="009D0017" w:rsidRDefault="000A02FE" w:rsidP="003B5F17">
      <w:pPr>
        <w:pStyle w:val="ListParagraph"/>
        <w:rPr>
          <w:rFonts w:asciiTheme="minorHAnsi" w:hAnsiTheme="minorHAnsi"/>
          <w:sz w:val="22"/>
          <w:szCs w:val="22"/>
        </w:rPr>
      </w:pPr>
      <w:r>
        <w:rPr>
          <w:rFonts w:asciiTheme="minorHAnsi" w:hAnsiTheme="minorHAnsi"/>
          <w:sz w:val="22"/>
          <w:szCs w:val="22"/>
        </w:rPr>
        <w:t>Close House tournament – signs will be put up regarding no access to Close House through the village</w:t>
      </w:r>
      <w:r w:rsidR="00F43F15">
        <w:rPr>
          <w:rFonts w:asciiTheme="minorHAnsi" w:hAnsiTheme="minorHAnsi"/>
          <w:sz w:val="22"/>
          <w:szCs w:val="22"/>
        </w:rPr>
        <w:t xml:space="preserve"> the entrance will be on Blue Bell Lane. Footpaths will not be closed. Close House to present their Traffic plan to the PC.</w:t>
      </w: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F43F15">
        <w:rPr>
          <w:rFonts w:asciiTheme="minorHAnsi" w:hAnsiTheme="minorHAnsi" w:cs="Tahoma"/>
          <w:b/>
          <w:sz w:val="22"/>
          <w:szCs w:val="22"/>
        </w:rPr>
        <w:t xml:space="preserve"> – </w:t>
      </w:r>
      <w:r w:rsidR="00F43F15" w:rsidRPr="00F43F15">
        <w:rPr>
          <w:rFonts w:asciiTheme="minorHAnsi" w:hAnsiTheme="minorHAnsi" w:cs="Tahoma"/>
          <w:sz w:val="22"/>
          <w:szCs w:val="22"/>
        </w:rPr>
        <w:t>No County update this month</w:t>
      </w:r>
    </w:p>
    <w:p w:rsidR="00334489" w:rsidRDefault="00334489" w:rsidP="00334489">
      <w:pPr>
        <w:rPr>
          <w:rFonts w:asciiTheme="minorHAnsi" w:hAnsiTheme="minorHAnsi" w:cs="Tahoma"/>
          <w:b/>
          <w:sz w:val="22"/>
          <w:szCs w:val="22"/>
        </w:rPr>
      </w:pPr>
    </w:p>
    <w:p w:rsidR="00334489" w:rsidRDefault="00E73A90" w:rsidP="00334489">
      <w:pPr>
        <w:pStyle w:val="ListParagraph"/>
        <w:numPr>
          <w:ilvl w:val="0"/>
          <w:numId w:val="1"/>
        </w:numPr>
        <w:rPr>
          <w:rFonts w:asciiTheme="minorHAnsi" w:hAnsiTheme="minorHAnsi"/>
          <w:b/>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r w:rsidR="00F43F15">
        <w:rPr>
          <w:rFonts w:asciiTheme="minorHAnsi" w:hAnsiTheme="minorHAnsi"/>
          <w:b/>
          <w:sz w:val="22"/>
          <w:szCs w:val="22"/>
        </w:rPr>
        <w:t xml:space="preserve">– </w:t>
      </w:r>
      <w:r w:rsidR="00F43F15" w:rsidRPr="00F43F15">
        <w:rPr>
          <w:rFonts w:asciiTheme="minorHAnsi" w:hAnsiTheme="minorHAnsi"/>
          <w:sz w:val="22"/>
          <w:szCs w:val="22"/>
        </w:rPr>
        <w:t>Finance was approved and seconded</w:t>
      </w:r>
    </w:p>
    <w:p w:rsidR="00CA0A6E" w:rsidRPr="00CA0A6E" w:rsidRDefault="00CA0A6E" w:rsidP="00CA0A6E">
      <w:pPr>
        <w:pStyle w:val="ListParagraph"/>
        <w:rPr>
          <w:rFonts w:asciiTheme="minorHAnsi" w:hAnsiTheme="minorHAnsi"/>
          <w:b/>
          <w:sz w:val="22"/>
          <w:szCs w:val="22"/>
        </w:rPr>
      </w:pPr>
    </w:p>
    <w:p w:rsidR="00CA0A6E" w:rsidRDefault="00CA0A6E" w:rsidP="00334489">
      <w:pPr>
        <w:pStyle w:val="ListParagraph"/>
        <w:numPr>
          <w:ilvl w:val="0"/>
          <w:numId w:val="1"/>
        </w:numPr>
        <w:rPr>
          <w:rFonts w:asciiTheme="minorHAnsi" w:hAnsiTheme="minorHAnsi"/>
          <w:b/>
          <w:sz w:val="22"/>
          <w:szCs w:val="22"/>
        </w:rPr>
      </w:pPr>
      <w:r>
        <w:rPr>
          <w:rFonts w:asciiTheme="minorHAnsi" w:hAnsiTheme="minorHAnsi"/>
          <w:b/>
          <w:sz w:val="22"/>
          <w:szCs w:val="22"/>
        </w:rPr>
        <w:t>PARKING ISSUES</w:t>
      </w:r>
    </w:p>
    <w:p w:rsidR="00CA0A6E" w:rsidRPr="00CA0A6E" w:rsidRDefault="00CA0A6E" w:rsidP="00CA0A6E">
      <w:pPr>
        <w:pStyle w:val="ListParagraph"/>
        <w:rPr>
          <w:rFonts w:asciiTheme="minorHAnsi" w:hAnsiTheme="minorHAnsi"/>
          <w:sz w:val="22"/>
          <w:szCs w:val="22"/>
        </w:rPr>
      </w:pPr>
      <w:proofErr w:type="spellStart"/>
      <w:r w:rsidRPr="00CA0A6E">
        <w:rPr>
          <w:rFonts w:asciiTheme="minorHAnsi" w:hAnsiTheme="minorHAnsi"/>
          <w:sz w:val="22"/>
          <w:szCs w:val="22"/>
        </w:rPr>
        <w:t>Taberna</w:t>
      </w:r>
      <w:proofErr w:type="spellEnd"/>
      <w:r w:rsidRPr="00CA0A6E">
        <w:rPr>
          <w:rFonts w:asciiTheme="minorHAnsi" w:hAnsiTheme="minorHAnsi"/>
          <w:sz w:val="22"/>
          <w:szCs w:val="22"/>
        </w:rPr>
        <w:t xml:space="preserve"> Close</w:t>
      </w:r>
      <w:r w:rsidR="00F43F15">
        <w:rPr>
          <w:rFonts w:asciiTheme="minorHAnsi" w:hAnsiTheme="minorHAnsi"/>
          <w:sz w:val="22"/>
          <w:szCs w:val="22"/>
        </w:rPr>
        <w:t xml:space="preserve"> – There were concerns that too many people are using this as a long term car park which does not allow spaces for people using the shops. It was decided to request that users of the shops use the Mithras Gardens parking place. This item is awaiting a meeting with Highways that has been requested to help mitigate these issues.</w:t>
      </w:r>
    </w:p>
    <w:p w:rsidR="00CA0A6E" w:rsidRDefault="00CA0A6E" w:rsidP="00CA0A6E">
      <w:pPr>
        <w:pStyle w:val="ListParagraph"/>
        <w:rPr>
          <w:rFonts w:asciiTheme="minorHAnsi" w:hAnsiTheme="minorHAnsi"/>
          <w:b/>
          <w:sz w:val="22"/>
          <w:szCs w:val="22"/>
        </w:rPr>
      </w:pPr>
      <w:r w:rsidRPr="00CA0A6E">
        <w:rPr>
          <w:rFonts w:asciiTheme="minorHAnsi" w:hAnsiTheme="minorHAnsi"/>
          <w:sz w:val="22"/>
          <w:szCs w:val="22"/>
        </w:rPr>
        <w:t xml:space="preserve">Trajan </w:t>
      </w:r>
      <w:r w:rsidR="00F43F15">
        <w:rPr>
          <w:rFonts w:asciiTheme="minorHAnsi" w:hAnsiTheme="minorHAnsi"/>
          <w:sz w:val="22"/>
          <w:szCs w:val="22"/>
        </w:rPr>
        <w:t>W</w:t>
      </w:r>
      <w:r w:rsidRPr="00CA0A6E">
        <w:rPr>
          <w:rFonts w:asciiTheme="minorHAnsi" w:hAnsiTheme="minorHAnsi"/>
          <w:sz w:val="22"/>
          <w:szCs w:val="22"/>
        </w:rPr>
        <w:t>alk</w:t>
      </w:r>
      <w:r w:rsidR="00F43F15">
        <w:rPr>
          <w:rFonts w:asciiTheme="minorHAnsi" w:hAnsiTheme="minorHAnsi"/>
          <w:sz w:val="22"/>
          <w:szCs w:val="22"/>
        </w:rPr>
        <w:t xml:space="preserve"> – An update was given by a resident. We are no further forward on the parking issues</w:t>
      </w:r>
      <w:r w:rsidR="00133CC8">
        <w:rPr>
          <w:rFonts w:asciiTheme="minorHAnsi" w:hAnsiTheme="minorHAnsi"/>
          <w:sz w:val="22"/>
          <w:szCs w:val="22"/>
        </w:rPr>
        <w:t xml:space="preserve"> and construction has already </w:t>
      </w:r>
      <w:r w:rsidR="00133CC8" w:rsidRPr="008448DF">
        <w:rPr>
          <w:rFonts w:asciiTheme="minorHAnsi" w:hAnsiTheme="minorHAnsi"/>
          <w:sz w:val="22"/>
          <w:szCs w:val="22"/>
        </w:rPr>
        <w:t>started,</w:t>
      </w:r>
      <w:r w:rsidR="008A29BB" w:rsidRPr="008448DF">
        <w:rPr>
          <w:rFonts w:asciiTheme="minorHAnsi" w:hAnsiTheme="minorHAnsi"/>
          <w:sz w:val="22"/>
          <w:szCs w:val="22"/>
        </w:rPr>
        <w:t xml:space="preserve"> so the</w:t>
      </w:r>
      <w:r w:rsidR="00133CC8" w:rsidRPr="008448DF">
        <w:rPr>
          <w:rFonts w:asciiTheme="minorHAnsi" w:hAnsiTheme="minorHAnsi"/>
          <w:sz w:val="22"/>
          <w:szCs w:val="22"/>
        </w:rPr>
        <w:t xml:space="preserve"> traffic</w:t>
      </w:r>
      <w:r w:rsidR="00133CC8">
        <w:rPr>
          <w:rFonts w:asciiTheme="minorHAnsi" w:hAnsiTheme="minorHAnsi"/>
          <w:sz w:val="22"/>
          <w:szCs w:val="22"/>
        </w:rPr>
        <w:t xml:space="preserve"> situation is getting worse as it now includes the construction traffic. It was decided to escalate this issue within the highways and </w:t>
      </w:r>
      <w:r w:rsidR="00E4194A">
        <w:rPr>
          <w:rFonts w:asciiTheme="minorHAnsi" w:hAnsiTheme="minorHAnsi"/>
          <w:sz w:val="22"/>
          <w:szCs w:val="22"/>
        </w:rPr>
        <w:t>p</w:t>
      </w:r>
      <w:r w:rsidR="00133CC8">
        <w:rPr>
          <w:rFonts w:asciiTheme="minorHAnsi" w:hAnsiTheme="minorHAnsi"/>
          <w:sz w:val="22"/>
          <w:szCs w:val="22"/>
        </w:rPr>
        <w:t>lanning departments of the County Council.</w:t>
      </w:r>
    </w:p>
    <w:p w:rsidR="007D6C1E" w:rsidRPr="007D6C1E" w:rsidRDefault="007D6C1E" w:rsidP="007D6C1E">
      <w:pPr>
        <w:pStyle w:val="ListParagraph"/>
        <w:rPr>
          <w:rFonts w:asciiTheme="minorHAnsi" w:hAnsiTheme="minorHAnsi"/>
          <w:b/>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F9274F" w:rsidRPr="002D01B7"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2D01B7" w:rsidRPr="002D01B7" w:rsidRDefault="008448DF" w:rsidP="002D01B7">
      <w:pPr>
        <w:shd w:val="clear" w:color="auto" w:fill="FEFEFE"/>
        <w:ind w:left="709"/>
        <w:rPr>
          <w:rFonts w:asciiTheme="minorHAnsi" w:hAnsiTheme="minorHAnsi"/>
          <w:lang w:val="en" w:eastAsia="en-GB"/>
        </w:rPr>
      </w:pPr>
      <w:hyperlink r:id="rId8" w:history="1">
        <w:r w:rsidR="002D01B7" w:rsidRPr="002D01B7">
          <w:rPr>
            <w:rFonts w:asciiTheme="minorHAnsi" w:hAnsiTheme="minorHAnsi"/>
            <w:lang w:val="en" w:eastAsia="en-GB"/>
          </w:rPr>
          <w:t xml:space="preserve">Conversion of existing barn to dwelling (as previously approved under 16/02713/FUL) </w:t>
        </w:r>
      </w:hyperlink>
      <w:r w:rsidR="002D01B7" w:rsidRPr="002D01B7">
        <w:rPr>
          <w:rFonts w:asciiTheme="minorHAnsi" w:hAnsiTheme="minorHAnsi"/>
          <w:lang w:val="en" w:eastAsia="en-GB"/>
        </w:rPr>
        <w:t xml:space="preserve">Land North </w:t>
      </w:r>
      <w:proofErr w:type="gramStart"/>
      <w:r w:rsidR="002D01B7" w:rsidRPr="002D01B7">
        <w:rPr>
          <w:rFonts w:asciiTheme="minorHAnsi" w:hAnsiTheme="minorHAnsi"/>
          <w:lang w:val="en" w:eastAsia="en-GB"/>
        </w:rPr>
        <w:t>And</w:t>
      </w:r>
      <w:proofErr w:type="gramEnd"/>
      <w:r w:rsidR="002D01B7" w:rsidRPr="002D01B7">
        <w:rPr>
          <w:rFonts w:asciiTheme="minorHAnsi" w:hAnsiTheme="minorHAnsi"/>
          <w:lang w:val="en" w:eastAsia="en-GB"/>
        </w:rPr>
        <w:t xml:space="preserve"> East Of </w:t>
      </w:r>
      <w:proofErr w:type="spellStart"/>
      <w:r w:rsidR="002D01B7" w:rsidRPr="002D01B7">
        <w:rPr>
          <w:rFonts w:asciiTheme="minorHAnsi" w:hAnsiTheme="minorHAnsi"/>
          <w:lang w:val="en" w:eastAsia="en-GB"/>
        </w:rPr>
        <w:t>Holmeside</w:t>
      </w:r>
      <w:proofErr w:type="spellEnd"/>
      <w:r w:rsidR="002D01B7" w:rsidRPr="002D01B7">
        <w:rPr>
          <w:rFonts w:asciiTheme="minorHAnsi" w:hAnsiTheme="minorHAnsi"/>
          <w:lang w:val="en" w:eastAsia="en-GB"/>
        </w:rPr>
        <w:t xml:space="preserve"> Bungalow </w:t>
      </w:r>
      <w:proofErr w:type="spellStart"/>
      <w:r w:rsidR="002D01B7" w:rsidRPr="002D01B7">
        <w:rPr>
          <w:rFonts w:asciiTheme="minorHAnsi" w:hAnsiTheme="minorHAnsi"/>
          <w:lang w:val="en" w:eastAsia="en-GB"/>
        </w:rPr>
        <w:t>Birk</w:t>
      </w:r>
      <w:proofErr w:type="spellEnd"/>
      <w:r w:rsidR="002D01B7" w:rsidRPr="002D01B7">
        <w:rPr>
          <w:rFonts w:asciiTheme="minorHAnsi" w:hAnsiTheme="minorHAnsi"/>
          <w:lang w:val="en" w:eastAsia="en-GB"/>
        </w:rPr>
        <w:t xml:space="preserve"> Road </w:t>
      </w:r>
      <w:proofErr w:type="spellStart"/>
      <w:r w:rsidR="002D01B7" w:rsidRPr="002D01B7">
        <w:rPr>
          <w:rFonts w:asciiTheme="minorHAnsi" w:hAnsiTheme="minorHAnsi"/>
          <w:lang w:val="en" w:eastAsia="en-GB"/>
        </w:rPr>
        <w:t>Heddon</w:t>
      </w:r>
      <w:proofErr w:type="spellEnd"/>
      <w:r w:rsidR="002D01B7" w:rsidRPr="002D01B7">
        <w:rPr>
          <w:rFonts w:asciiTheme="minorHAnsi" w:hAnsiTheme="minorHAnsi"/>
          <w:lang w:val="en" w:eastAsia="en-GB"/>
        </w:rPr>
        <w:t xml:space="preserve">-On-The-Wall Northumberland </w:t>
      </w:r>
      <w:r w:rsidR="00133CC8">
        <w:rPr>
          <w:rFonts w:asciiTheme="minorHAnsi" w:hAnsiTheme="minorHAnsi"/>
          <w:lang w:val="en" w:eastAsia="en-GB"/>
        </w:rPr>
        <w:t>– No objections</w:t>
      </w:r>
    </w:p>
    <w:p w:rsidR="00720EB9" w:rsidRPr="00720EB9" w:rsidRDefault="0034288B" w:rsidP="00BB2113">
      <w:pPr>
        <w:pStyle w:val="ListParagraph"/>
        <w:spacing w:before="80" w:after="120"/>
        <w:ind w:left="709"/>
        <w:rPr>
          <w:rFonts w:asciiTheme="minorHAnsi" w:hAnsiTheme="minorHAnsi"/>
          <w:lang w:val="en"/>
        </w:rPr>
      </w:pPr>
      <w:r>
        <w:rPr>
          <w:rFonts w:asciiTheme="minorHAnsi" w:hAnsiTheme="minorHAnsi"/>
          <w:lang w:val="en"/>
        </w:rPr>
        <w:t>17/00220/FUL – Construction of ground floor extension to rear of property. 11A Station Road, NE15 0DY</w:t>
      </w:r>
      <w:r w:rsidR="00133CC8">
        <w:rPr>
          <w:rFonts w:asciiTheme="minorHAnsi" w:hAnsiTheme="minorHAnsi"/>
          <w:lang w:val="en"/>
        </w:rPr>
        <w:t xml:space="preserve"> – no Objections</w:t>
      </w:r>
    </w:p>
    <w:p w:rsidR="00B02788" w:rsidRDefault="00AB45E5" w:rsidP="00B02788">
      <w:pPr>
        <w:pStyle w:val="address"/>
        <w:shd w:val="clear" w:color="auto" w:fill="FEFEFE"/>
        <w:ind w:left="709"/>
        <w:rPr>
          <w:rFonts w:asciiTheme="minorHAnsi" w:hAnsiTheme="minorHAnsi" w:cs="Tahoma"/>
          <w:b/>
          <w:sz w:val="22"/>
          <w:szCs w:val="22"/>
        </w:rPr>
      </w:pPr>
      <w:r w:rsidRPr="00E969AD">
        <w:rPr>
          <w:rFonts w:asciiTheme="minorHAnsi" w:hAnsiTheme="minorHAnsi" w:cs="Tahoma"/>
          <w:sz w:val="22"/>
          <w:szCs w:val="22"/>
        </w:rPr>
        <w:tab/>
      </w:r>
      <w:r w:rsidR="00D5097F" w:rsidRPr="00E969AD">
        <w:rPr>
          <w:rFonts w:asciiTheme="minorHAnsi" w:hAnsiTheme="minorHAnsi" w:cs="Tahoma"/>
          <w:b/>
          <w:sz w:val="22"/>
          <w:szCs w:val="22"/>
        </w:rPr>
        <w:t>Granted</w:t>
      </w:r>
    </w:p>
    <w:p w:rsidR="00A44C54" w:rsidRDefault="00244E4F" w:rsidP="00A03919">
      <w:pPr>
        <w:pStyle w:val="ListParagraph"/>
        <w:numPr>
          <w:ilvl w:val="0"/>
          <w:numId w:val="1"/>
        </w:numPr>
        <w:spacing w:before="80" w:after="120"/>
        <w:rPr>
          <w:rFonts w:asciiTheme="minorHAnsi" w:hAnsiTheme="minorHAnsi" w:cs="Tahoma"/>
          <w:b/>
          <w:bCs/>
          <w:iCs/>
          <w:sz w:val="22"/>
          <w:szCs w:val="22"/>
        </w:rPr>
      </w:pPr>
      <w:r w:rsidRPr="00E969AD">
        <w:rPr>
          <w:rFonts w:asciiTheme="minorHAnsi" w:hAnsiTheme="minorHAnsi" w:cs="Tahoma"/>
          <w:b/>
          <w:bCs/>
          <w:iCs/>
          <w:sz w:val="22"/>
          <w:szCs w:val="22"/>
        </w:rPr>
        <w:t>ASSET UPDATE</w:t>
      </w:r>
    </w:p>
    <w:p w:rsidR="00FD484E" w:rsidRDefault="00FD484E" w:rsidP="008A29BB">
      <w:pPr>
        <w:pStyle w:val="ListParagraph"/>
        <w:tabs>
          <w:tab w:val="left" w:pos="12930"/>
        </w:tabs>
        <w:spacing w:before="80" w:after="120"/>
        <w:rPr>
          <w:rFonts w:asciiTheme="minorHAnsi" w:hAnsiTheme="minorHAnsi" w:cs="Tahoma"/>
          <w:bCs/>
          <w:iCs/>
          <w:sz w:val="22"/>
          <w:szCs w:val="22"/>
        </w:rPr>
      </w:pPr>
      <w:r w:rsidRPr="00FD484E">
        <w:rPr>
          <w:rFonts w:asciiTheme="minorHAnsi" w:hAnsiTheme="minorHAnsi" w:cs="Tahoma"/>
          <w:bCs/>
          <w:iCs/>
          <w:sz w:val="22"/>
          <w:szCs w:val="22"/>
        </w:rPr>
        <w:t>Flooring under swings</w:t>
      </w:r>
      <w:r w:rsidR="003D6AB2">
        <w:rPr>
          <w:rFonts w:asciiTheme="minorHAnsi" w:hAnsiTheme="minorHAnsi" w:cs="Tahoma"/>
          <w:bCs/>
          <w:iCs/>
          <w:sz w:val="22"/>
          <w:szCs w:val="22"/>
        </w:rPr>
        <w:t xml:space="preserve"> </w:t>
      </w:r>
      <w:r w:rsidR="00133CC8">
        <w:rPr>
          <w:rFonts w:asciiTheme="minorHAnsi" w:hAnsiTheme="minorHAnsi" w:cs="Tahoma"/>
          <w:bCs/>
          <w:iCs/>
          <w:sz w:val="22"/>
          <w:szCs w:val="22"/>
        </w:rPr>
        <w:t>– A new price has been approved of £90 and the</w:t>
      </w:r>
      <w:r w:rsidR="00133CC8" w:rsidRPr="008448DF">
        <w:rPr>
          <w:rFonts w:asciiTheme="minorHAnsi" w:hAnsiTheme="minorHAnsi" w:cs="Tahoma"/>
          <w:bCs/>
          <w:iCs/>
          <w:sz w:val="22"/>
          <w:szCs w:val="22"/>
        </w:rPr>
        <w:t xml:space="preserve"> cont</w:t>
      </w:r>
      <w:r w:rsidR="008A29BB" w:rsidRPr="008448DF">
        <w:rPr>
          <w:rFonts w:asciiTheme="minorHAnsi" w:hAnsiTheme="minorHAnsi" w:cs="Tahoma"/>
          <w:bCs/>
          <w:iCs/>
          <w:sz w:val="22"/>
          <w:szCs w:val="22"/>
        </w:rPr>
        <w:t>r</w:t>
      </w:r>
      <w:r w:rsidR="00133CC8" w:rsidRPr="008448DF">
        <w:rPr>
          <w:rFonts w:asciiTheme="minorHAnsi" w:hAnsiTheme="minorHAnsi" w:cs="Tahoma"/>
          <w:bCs/>
          <w:iCs/>
          <w:sz w:val="22"/>
          <w:szCs w:val="22"/>
        </w:rPr>
        <w:t>actor</w:t>
      </w:r>
      <w:r w:rsidR="00133CC8">
        <w:rPr>
          <w:rFonts w:asciiTheme="minorHAnsi" w:hAnsiTheme="minorHAnsi" w:cs="Tahoma"/>
          <w:bCs/>
          <w:iCs/>
          <w:sz w:val="22"/>
          <w:szCs w:val="22"/>
        </w:rPr>
        <w:t xml:space="preserve"> engaged for when the weather improves.</w:t>
      </w:r>
      <w:r w:rsidR="008A29BB">
        <w:rPr>
          <w:rFonts w:asciiTheme="minorHAnsi" w:hAnsiTheme="minorHAnsi" w:cs="Tahoma"/>
          <w:bCs/>
          <w:iCs/>
          <w:sz w:val="22"/>
          <w:szCs w:val="22"/>
        </w:rPr>
        <w:tab/>
      </w:r>
    </w:p>
    <w:p w:rsidR="003D6AB2" w:rsidRDefault="003D6AB2" w:rsidP="00FD484E">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Bin Roman Wall carpark</w:t>
      </w:r>
      <w:r w:rsidR="00133CC8">
        <w:rPr>
          <w:rFonts w:asciiTheme="minorHAnsi" w:hAnsiTheme="minorHAnsi" w:cs="Tahoma"/>
          <w:bCs/>
          <w:iCs/>
          <w:sz w:val="22"/>
          <w:szCs w:val="22"/>
        </w:rPr>
        <w:t xml:space="preserve"> – Approved spend for a wheelie bin cover or if this is not feasible a new bin similar to the one already in place.</w:t>
      </w:r>
    </w:p>
    <w:p w:rsidR="003D6AB2" w:rsidRDefault="003D6AB2" w:rsidP="00FD484E">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Business Centre payments monthly</w:t>
      </w:r>
      <w:r w:rsidR="00133CC8">
        <w:rPr>
          <w:rFonts w:asciiTheme="minorHAnsi" w:hAnsiTheme="minorHAnsi" w:cs="Tahoma"/>
          <w:bCs/>
          <w:iCs/>
          <w:sz w:val="22"/>
          <w:szCs w:val="22"/>
        </w:rPr>
        <w:t xml:space="preserve"> – it was agreed that all Business Centre rents would be paid monthly.</w:t>
      </w:r>
    </w:p>
    <w:p w:rsidR="00133CC8" w:rsidRPr="00FD484E" w:rsidRDefault="00133CC8" w:rsidP="00FD484E">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Carpet cleaning – authorised £160</w:t>
      </w:r>
    </w:p>
    <w:p w:rsidR="0070244A" w:rsidRDefault="0070244A" w:rsidP="007E2D36">
      <w:pPr>
        <w:pStyle w:val="ListParagraph"/>
        <w:spacing w:before="80" w:after="120"/>
        <w:rPr>
          <w:rFonts w:asciiTheme="minorHAnsi" w:hAnsiTheme="minorHAnsi" w:cs="Tahoma"/>
          <w:bCs/>
          <w:iCs/>
          <w:sz w:val="22"/>
          <w:szCs w:val="22"/>
        </w:rPr>
      </w:pPr>
    </w:p>
    <w:p w:rsidR="0070244A" w:rsidRDefault="007D6C1E" w:rsidP="0070244A">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LOCAL ELECTIONS</w:t>
      </w:r>
      <w:r w:rsidR="0070244A" w:rsidRPr="00547685">
        <w:rPr>
          <w:rFonts w:asciiTheme="minorHAnsi" w:hAnsiTheme="minorHAnsi" w:cs="Tahoma"/>
          <w:b/>
          <w:sz w:val="22"/>
          <w:szCs w:val="22"/>
        </w:rPr>
        <w:t xml:space="preserve"> </w:t>
      </w:r>
    </w:p>
    <w:p w:rsidR="007D6C1E" w:rsidRPr="007D6C1E" w:rsidRDefault="007D6C1E" w:rsidP="007D6C1E">
      <w:pPr>
        <w:pStyle w:val="ListParagraph"/>
        <w:tabs>
          <w:tab w:val="left" w:pos="7371"/>
          <w:tab w:val="right" w:pos="8647"/>
        </w:tabs>
        <w:rPr>
          <w:rFonts w:asciiTheme="minorHAnsi" w:hAnsiTheme="minorHAnsi" w:cs="Tahoma"/>
          <w:sz w:val="22"/>
          <w:szCs w:val="22"/>
        </w:rPr>
      </w:pPr>
      <w:r w:rsidRPr="007D6C1E">
        <w:rPr>
          <w:rFonts w:asciiTheme="minorHAnsi" w:hAnsiTheme="minorHAnsi" w:cs="Tahoma"/>
          <w:sz w:val="22"/>
          <w:szCs w:val="22"/>
        </w:rPr>
        <w:t>Update on info rec</w:t>
      </w:r>
      <w:r w:rsidR="00E43EDC">
        <w:rPr>
          <w:rFonts w:asciiTheme="minorHAnsi" w:hAnsiTheme="minorHAnsi" w:cs="Tahoma"/>
          <w:sz w:val="22"/>
          <w:szCs w:val="22"/>
        </w:rPr>
        <w:t>ei</w:t>
      </w:r>
      <w:r w:rsidRPr="007D6C1E">
        <w:rPr>
          <w:rFonts w:asciiTheme="minorHAnsi" w:hAnsiTheme="minorHAnsi" w:cs="Tahoma"/>
          <w:sz w:val="22"/>
          <w:szCs w:val="22"/>
        </w:rPr>
        <w:t>ved</w:t>
      </w:r>
      <w:r w:rsidR="00133CC8">
        <w:rPr>
          <w:rFonts w:asciiTheme="minorHAnsi" w:hAnsiTheme="minorHAnsi" w:cs="Tahoma"/>
          <w:sz w:val="22"/>
          <w:szCs w:val="22"/>
        </w:rPr>
        <w:t xml:space="preserve"> – Info regarding elections has to be up by March 20</w:t>
      </w:r>
      <w:r w:rsidR="00133CC8" w:rsidRPr="00133CC8">
        <w:rPr>
          <w:rFonts w:asciiTheme="minorHAnsi" w:hAnsiTheme="minorHAnsi" w:cs="Tahoma"/>
          <w:sz w:val="22"/>
          <w:szCs w:val="22"/>
          <w:vertAlign w:val="superscript"/>
        </w:rPr>
        <w:t>th</w:t>
      </w:r>
      <w:r w:rsidR="00133CC8">
        <w:rPr>
          <w:rFonts w:asciiTheme="minorHAnsi" w:hAnsiTheme="minorHAnsi" w:cs="Tahoma"/>
          <w:sz w:val="22"/>
          <w:szCs w:val="22"/>
        </w:rPr>
        <w:t>, electoral role will be available 1</w:t>
      </w:r>
      <w:r w:rsidR="00133CC8" w:rsidRPr="00133CC8">
        <w:rPr>
          <w:rFonts w:asciiTheme="minorHAnsi" w:hAnsiTheme="minorHAnsi" w:cs="Tahoma"/>
          <w:sz w:val="22"/>
          <w:szCs w:val="22"/>
          <w:vertAlign w:val="superscript"/>
        </w:rPr>
        <w:t>st</w:t>
      </w:r>
      <w:r w:rsidR="00133CC8">
        <w:rPr>
          <w:rFonts w:asciiTheme="minorHAnsi" w:hAnsiTheme="minorHAnsi" w:cs="Tahoma"/>
          <w:sz w:val="22"/>
          <w:szCs w:val="22"/>
        </w:rPr>
        <w:t xml:space="preserve"> March</w:t>
      </w:r>
      <w:r w:rsidR="00E161A6">
        <w:rPr>
          <w:rFonts w:asciiTheme="minorHAnsi" w:hAnsiTheme="minorHAnsi" w:cs="Tahoma"/>
          <w:sz w:val="22"/>
          <w:szCs w:val="22"/>
        </w:rPr>
        <w:t>. No further info has been received from the County Council.</w:t>
      </w:r>
    </w:p>
    <w:p w:rsidR="00F12EB8" w:rsidRDefault="00F12EB8" w:rsidP="007E2D36">
      <w:pPr>
        <w:pStyle w:val="ListParagraph"/>
        <w:spacing w:before="80" w:after="120"/>
        <w:rPr>
          <w:rFonts w:asciiTheme="minorHAnsi" w:hAnsiTheme="minorHAnsi" w:cs="Tahoma"/>
          <w:bCs/>
          <w:iCs/>
          <w:sz w:val="22"/>
          <w:szCs w:val="22"/>
        </w:rPr>
      </w:pPr>
    </w:p>
    <w:p w:rsidR="0070244A" w:rsidRDefault="0070244A" w:rsidP="0070244A">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COMMUNITY PRIORITIES</w:t>
      </w:r>
    </w:p>
    <w:p w:rsidR="00D454BA" w:rsidRDefault="003D6AB2" w:rsidP="007E2D36">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Report on meeting with neighbourhood services</w:t>
      </w:r>
      <w:r w:rsidR="00E161A6">
        <w:rPr>
          <w:rFonts w:asciiTheme="minorHAnsi" w:hAnsiTheme="minorHAnsi" w:cs="Tahoma"/>
          <w:bCs/>
          <w:iCs/>
          <w:sz w:val="22"/>
          <w:szCs w:val="22"/>
        </w:rPr>
        <w:t xml:space="preserve"> – Please see minutes attached. This was a very positive meeting. There was a discussion regarding trees owned by Parish or County Council with a view of putting together a schedule for pruning etc. it was decided to ask the County Council for help with the Gorse Hill as it is owned by them.</w:t>
      </w:r>
    </w:p>
    <w:p w:rsidR="003D6AB2" w:rsidRDefault="003D6AB2" w:rsidP="007E2D36">
      <w:pPr>
        <w:pStyle w:val="ListParagraph"/>
        <w:spacing w:before="80" w:after="120"/>
        <w:rPr>
          <w:rFonts w:asciiTheme="minorHAnsi" w:hAnsiTheme="minorHAnsi" w:cs="Tahoma"/>
          <w:bCs/>
          <w:iCs/>
          <w:sz w:val="22"/>
          <w:szCs w:val="22"/>
        </w:rPr>
      </w:pPr>
    </w:p>
    <w:p w:rsidR="00E96DD2" w:rsidRDefault="00151B0D"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SPORTS FIELD CHANGING ROOMS</w:t>
      </w:r>
    </w:p>
    <w:p w:rsidR="00A27B30" w:rsidRDefault="004B3B33" w:rsidP="004B3B33">
      <w:pPr>
        <w:pStyle w:val="ListParagraph"/>
        <w:rPr>
          <w:rFonts w:asciiTheme="minorHAnsi" w:hAnsiTheme="minorHAnsi" w:cs="Tahoma"/>
          <w:bCs/>
          <w:iCs/>
          <w:sz w:val="22"/>
          <w:szCs w:val="22"/>
        </w:rPr>
      </w:pPr>
      <w:r>
        <w:rPr>
          <w:rFonts w:asciiTheme="minorHAnsi" w:hAnsiTheme="minorHAnsi" w:cs="Tahoma"/>
          <w:bCs/>
          <w:iCs/>
          <w:sz w:val="22"/>
          <w:szCs w:val="22"/>
        </w:rPr>
        <w:t>Progress Report</w:t>
      </w:r>
      <w:r w:rsidR="00E161A6">
        <w:rPr>
          <w:rFonts w:asciiTheme="minorHAnsi" w:hAnsiTheme="minorHAnsi" w:cs="Tahoma"/>
          <w:bCs/>
          <w:iCs/>
          <w:sz w:val="22"/>
          <w:szCs w:val="22"/>
        </w:rPr>
        <w:t xml:space="preserve"> – Going ahead slowly due to the weather. Electricit</w:t>
      </w:r>
      <w:r w:rsidR="008A29BB">
        <w:rPr>
          <w:rFonts w:asciiTheme="minorHAnsi" w:hAnsiTheme="minorHAnsi" w:cs="Tahoma"/>
          <w:bCs/>
          <w:iCs/>
          <w:sz w:val="22"/>
          <w:szCs w:val="22"/>
        </w:rPr>
        <w:t xml:space="preserve">y will be installed this </w:t>
      </w:r>
      <w:r w:rsidR="008A29BB" w:rsidRPr="008448DF">
        <w:rPr>
          <w:rFonts w:asciiTheme="minorHAnsi" w:hAnsiTheme="minorHAnsi" w:cs="Tahoma"/>
          <w:bCs/>
          <w:iCs/>
          <w:sz w:val="22"/>
          <w:szCs w:val="22"/>
        </w:rPr>
        <w:t>week. T</w:t>
      </w:r>
      <w:r w:rsidR="00E161A6" w:rsidRPr="008448DF">
        <w:rPr>
          <w:rFonts w:asciiTheme="minorHAnsi" w:hAnsiTheme="minorHAnsi" w:cs="Tahoma"/>
          <w:bCs/>
          <w:iCs/>
          <w:sz w:val="22"/>
          <w:szCs w:val="22"/>
        </w:rPr>
        <w:t>o finish the roof a period of dry weather and 8 degrees is required</w:t>
      </w:r>
      <w:r w:rsidR="008A29BB" w:rsidRPr="008448DF">
        <w:rPr>
          <w:rFonts w:asciiTheme="minorHAnsi" w:hAnsiTheme="minorHAnsi" w:cs="Tahoma"/>
          <w:bCs/>
          <w:iCs/>
          <w:sz w:val="22"/>
          <w:szCs w:val="22"/>
        </w:rPr>
        <w:t>.  H</w:t>
      </w:r>
      <w:r w:rsidR="00E161A6" w:rsidRPr="008448DF">
        <w:rPr>
          <w:rFonts w:asciiTheme="minorHAnsi" w:hAnsiTheme="minorHAnsi" w:cs="Tahoma"/>
          <w:bCs/>
          <w:iCs/>
          <w:sz w:val="22"/>
          <w:szCs w:val="22"/>
        </w:rPr>
        <w:t xml:space="preserve">owever the building is now water tight. A separate meeting was requested </w:t>
      </w:r>
      <w:r w:rsidR="008A29BB" w:rsidRPr="008448DF">
        <w:rPr>
          <w:rFonts w:asciiTheme="minorHAnsi" w:hAnsiTheme="minorHAnsi" w:cs="Tahoma"/>
          <w:bCs/>
          <w:iCs/>
          <w:sz w:val="22"/>
          <w:szCs w:val="22"/>
        </w:rPr>
        <w:t>with the contractor to approve his costs</w:t>
      </w:r>
      <w:r w:rsidR="00E161A6" w:rsidRPr="008448DF">
        <w:rPr>
          <w:rFonts w:asciiTheme="minorHAnsi" w:hAnsiTheme="minorHAnsi" w:cs="Tahoma"/>
          <w:bCs/>
          <w:iCs/>
          <w:sz w:val="22"/>
          <w:szCs w:val="22"/>
        </w:rPr>
        <w:t xml:space="preserve"> for interior fit out.</w:t>
      </w:r>
    </w:p>
    <w:p w:rsidR="003D6AB2" w:rsidRDefault="003D6AB2" w:rsidP="004B3B33">
      <w:pPr>
        <w:pStyle w:val="ListParagraph"/>
        <w:rPr>
          <w:rFonts w:asciiTheme="minorHAnsi" w:hAnsiTheme="minorHAnsi" w:cs="Tahoma"/>
          <w:bCs/>
          <w:iCs/>
          <w:sz w:val="22"/>
          <w:szCs w:val="22"/>
        </w:rPr>
      </w:pPr>
      <w:r>
        <w:rPr>
          <w:rFonts w:asciiTheme="minorHAnsi" w:hAnsiTheme="minorHAnsi" w:cs="Tahoma"/>
          <w:bCs/>
          <w:iCs/>
          <w:sz w:val="22"/>
          <w:szCs w:val="22"/>
        </w:rPr>
        <w:t>Business Plan going forward</w:t>
      </w:r>
      <w:r w:rsidR="00785D77">
        <w:rPr>
          <w:rFonts w:asciiTheme="minorHAnsi" w:hAnsiTheme="minorHAnsi" w:cs="Tahoma"/>
          <w:bCs/>
          <w:iCs/>
          <w:sz w:val="22"/>
          <w:szCs w:val="22"/>
        </w:rPr>
        <w:t xml:space="preserve"> – There have been lots of ideas regarding helping to finance the Sports field including youth football, cricket, opening day, other clubs and pitches. This item will be re-tabled in April with a view to opening 1</w:t>
      </w:r>
      <w:r w:rsidR="00785D77" w:rsidRPr="00785D77">
        <w:rPr>
          <w:rFonts w:asciiTheme="minorHAnsi" w:hAnsiTheme="minorHAnsi" w:cs="Tahoma"/>
          <w:bCs/>
          <w:iCs/>
          <w:sz w:val="22"/>
          <w:szCs w:val="22"/>
          <w:vertAlign w:val="superscript"/>
        </w:rPr>
        <w:t>st</w:t>
      </w:r>
      <w:r w:rsidR="00785D77">
        <w:rPr>
          <w:rFonts w:asciiTheme="minorHAnsi" w:hAnsiTheme="minorHAnsi" w:cs="Tahoma"/>
          <w:bCs/>
          <w:iCs/>
          <w:sz w:val="22"/>
          <w:szCs w:val="22"/>
        </w:rPr>
        <w:t xml:space="preserve"> May.</w:t>
      </w:r>
    </w:p>
    <w:p w:rsidR="004B3B33" w:rsidRDefault="004B3B33" w:rsidP="004B3B33">
      <w:pPr>
        <w:pStyle w:val="ListParagraph"/>
        <w:rPr>
          <w:rFonts w:asciiTheme="minorHAnsi" w:hAnsiTheme="minorHAnsi" w:cs="Tahoma"/>
          <w:sz w:val="22"/>
          <w:szCs w:val="22"/>
        </w:rPr>
      </w:pPr>
    </w:p>
    <w:p w:rsidR="00F43688" w:rsidRPr="007358D0" w:rsidRDefault="00A27B30" w:rsidP="00A27B30">
      <w:pPr>
        <w:pStyle w:val="ListParagraph"/>
        <w:numPr>
          <w:ilvl w:val="0"/>
          <w:numId w:val="1"/>
        </w:numPr>
        <w:tabs>
          <w:tab w:val="left" w:pos="7371"/>
          <w:tab w:val="right" w:pos="8647"/>
        </w:tabs>
        <w:rPr>
          <w:rFonts w:asciiTheme="minorHAnsi" w:hAnsiTheme="minorHAnsi" w:cs="Tahoma"/>
          <w:b/>
          <w:sz w:val="22"/>
          <w:szCs w:val="22"/>
        </w:rPr>
      </w:pPr>
      <w:r w:rsidRPr="00A27B30">
        <w:rPr>
          <w:rFonts w:asciiTheme="minorHAnsi" w:hAnsiTheme="minorHAnsi" w:cs="Tahoma"/>
          <w:b/>
          <w:sz w:val="22"/>
          <w:szCs w:val="22"/>
        </w:rPr>
        <w:t xml:space="preserve">HADRIANS WALL </w:t>
      </w:r>
      <w:r w:rsidR="00151B0D">
        <w:rPr>
          <w:rFonts w:asciiTheme="minorHAnsi" w:hAnsiTheme="minorHAnsi" w:cs="Tahoma"/>
          <w:b/>
          <w:sz w:val="22"/>
          <w:szCs w:val="22"/>
        </w:rPr>
        <w:t>SIGNS</w:t>
      </w:r>
      <w:r w:rsidR="00F43688" w:rsidRPr="00F43688">
        <w:rPr>
          <w:rFonts w:asciiTheme="minorHAnsi" w:hAnsiTheme="minorHAnsi" w:cs="Tahoma"/>
          <w:sz w:val="22"/>
          <w:szCs w:val="22"/>
        </w:rPr>
        <w:t xml:space="preserve"> </w:t>
      </w:r>
    </w:p>
    <w:p w:rsidR="00CC258E" w:rsidRDefault="008862E2" w:rsidP="008862E2">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r w:rsidR="00785D77">
        <w:rPr>
          <w:rFonts w:asciiTheme="minorHAnsi" w:hAnsiTheme="minorHAnsi" w:cs="Tahoma"/>
          <w:sz w:val="22"/>
          <w:szCs w:val="22"/>
        </w:rPr>
        <w:t xml:space="preserve"> – Draft words and photos have been prepared for the signs which are now being held up by Highways permission for sign placement.</w:t>
      </w:r>
    </w:p>
    <w:p w:rsidR="007358D0" w:rsidRDefault="007358D0" w:rsidP="008862E2">
      <w:pPr>
        <w:pStyle w:val="ListParagraph"/>
        <w:tabs>
          <w:tab w:val="left" w:pos="7371"/>
          <w:tab w:val="right" w:pos="8647"/>
        </w:tabs>
        <w:rPr>
          <w:rFonts w:asciiTheme="minorHAnsi" w:hAnsiTheme="minorHAnsi" w:cs="Tahoma"/>
          <w:sz w:val="22"/>
          <w:szCs w:val="22"/>
        </w:rPr>
      </w:pPr>
    </w:p>
    <w:p w:rsidR="007358D0" w:rsidRDefault="007358D0" w:rsidP="007358D0">
      <w:pPr>
        <w:pStyle w:val="ListParagraph"/>
        <w:numPr>
          <w:ilvl w:val="0"/>
          <w:numId w:val="1"/>
        </w:numPr>
        <w:tabs>
          <w:tab w:val="left" w:pos="7371"/>
          <w:tab w:val="right" w:pos="8647"/>
        </w:tabs>
        <w:rPr>
          <w:rFonts w:asciiTheme="minorHAnsi" w:hAnsiTheme="minorHAnsi" w:cs="Tahoma"/>
          <w:b/>
          <w:bCs/>
          <w:iCs/>
          <w:sz w:val="22"/>
          <w:szCs w:val="22"/>
        </w:rPr>
      </w:pPr>
      <w:r w:rsidRPr="007358D0">
        <w:rPr>
          <w:rFonts w:asciiTheme="minorHAnsi" w:hAnsiTheme="minorHAnsi" w:cs="Tahoma"/>
          <w:b/>
          <w:bCs/>
          <w:iCs/>
          <w:sz w:val="22"/>
          <w:szCs w:val="22"/>
        </w:rPr>
        <w:t>EVENTS</w:t>
      </w:r>
    </w:p>
    <w:p w:rsidR="007358D0" w:rsidRPr="007358D0" w:rsidRDefault="007358D0" w:rsidP="007358D0">
      <w:pPr>
        <w:pStyle w:val="ListParagraph"/>
        <w:tabs>
          <w:tab w:val="left" w:pos="7371"/>
          <w:tab w:val="right" w:pos="8647"/>
        </w:tabs>
        <w:rPr>
          <w:rFonts w:asciiTheme="minorHAnsi" w:hAnsiTheme="minorHAnsi" w:cs="Tahoma"/>
          <w:bCs/>
          <w:iCs/>
          <w:sz w:val="22"/>
          <w:szCs w:val="22"/>
        </w:rPr>
      </w:pPr>
      <w:r w:rsidRPr="007358D0">
        <w:rPr>
          <w:rFonts w:asciiTheme="minorHAnsi" w:hAnsiTheme="minorHAnsi" w:cs="Tahoma"/>
          <w:bCs/>
          <w:iCs/>
          <w:sz w:val="22"/>
          <w:szCs w:val="22"/>
        </w:rPr>
        <w:t>Village tidy up 8</w:t>
      </w:r>
      <w:r w:rsidRPr="007358D0">
        <w:rPr>
          <w:rFonts w:asciiTheme="minorHAnsi" w:hAnsiTheme="minorHAnsi" w:cs="Tahoma"/>
          <w:bCs/>
          <w:iCs/>
          <w:sz w:val="22"/>
          <w:szCs w:val="22"/>
          <w:vertAlign w:val="superscript"/>
        </w:rPr>
        <w:t>th</w:t>
      </w:r>
      <w:r w:rsidRPr="007358D0">
        <w:rPr>
          <w:rFonts w:asciiTheme="minorHAnsi" w:hAnsiTheme="minorHAnsi" w:cs="Tahoma"/>
          <w:bCs/>
          <w:iCs/>
          <w:sz w:val="22"/>
          <w:szCs w:val="22"/>
        </w:rPr>
        <w:t xml:space="preserve"> April</w:t>
      </w:r>
    </w:p>
    <w:p w:rsidR="007358D0" w:rsidRDefault="007358D0" w:rsidP="007358D0">
      <w:pPr>
        <w:pStyle w:val="ListParagraph"/>
        <w:tabs>
          <w:tab w:val="left" w:pos="7371"/>
          <w:tab w:val="right" w:pos="8647"/>
        </w:tabs>
        <w:rPr>
          <w:rFonts w:asciiTheme="minorHAnsi" w:hAnsiTheme="minorHAnsi" w:cs="Tahoma"/>
          <w:bCs/>
          <w:iCs/>
          <w:sz w:val="22"/>
          <w:szCs w:val="22"/>
        </w:rPr>
      </w:pPr>
      <w:r w:rsidRPr="007358D0">
        <w:rPr>
          <w:rFonts w:asciiTheme="minorHAnsi" w:hAnsiTheme="minorHAnsi" w:cs="Tahoma"/>
          <w:bCs/>
          <w:iCs/>
          <w:sz w:val="22"/>
          <w:szCs w:val="22"/>
        </w:rPr>
        <w:t>Festival on the Wall</w:t>
      </w:r>
      <w:r>
        <w:rPr>
          <w:rFonts w:asciiTheme="minorHAnsi" w:hAnsiTheme="minorHAnsi" w:cs="Tahoma"/>
          <w:bCs/>
          <w:iCs/>
          <w:sz w:val="22"/>
          <w:szCs w:val="22"/>
        </w:rPr>
        <w:t xml:space="preserve"> August 4/6</w:t>
      </w:r>
      <w:r w:rsidR="00785D77">
        <w:rPr>
          <w:rFonts w:asciiTheme="minorHAnsi" w:hAnsiTheme="minorHAnsi" w:cs="Tahoma"/>
          <w:bCs/>
          <w:iCs/>
          <w:sz w:val="22"/>
          <w:szCs w:val="22"/>
        </w:rPr>
        <w:t xml:space="preserve"> – this festival is taking place at Harlow Hill and is not actually in </w:t>
      </w:r>
      <w:proofErr w:type="spellStart"/>
      <w:r w:rsidR="00785D77">
        <w:rPr>
          <w:rFonts w:asciiTheme="minorHAnsi" w:hAnsiTheme="minorHAnsi" w:cs="Tahoma"/>
          <w:bCs/>
          <w:iCs/>
          <w:sz w:val="22"/>
          <w:szCs w:val="22"/>
        </w:rPr>
        <w:t>Heddon</w:t>
      </w:r>
      <w:proofErr w:type="spellEnd"/>
      <w:r w:rsidR="00785D77">
        <w:rPr>
          <w:rFonts w:asciiTheme="minorHAnsi" w:hAnsiTheme="minorHAnsi" w:cs="Tahoma"/>
          <w:bCs/>
          <w:iCs/>
          <w:sz w:val="22"/>
          <w:szCs w:val="22"/>
        </w:rPr>
        <w:t xml:space="preserve"> on the Wall.</w:t>
      </w:r>
    </w:p>
    <w:p w:rsidR="007358D0" w:rsidRDefault="007358D0" w:rsidP="007358D0">
      <w:pPr>
        <w:pStyle w:val="ListParagraph"/>
        <w:tabs>
          <w:tab w:val="left" w:pos="7371"/>
          <w:tab w:val="right" w:pos="8647"/>
        </w:tabs>
        <w:rPr>
          <w:rFonts w:asciiTheme="minorHAnsi" w:hAnsiTheme="minorHAnsi" w:cs="Tahoma"/>
          <w:bCs/>
          <w:iCs/>
          <w:sz w:val="22"/>
          <w:szCs w:val="22"/>
        </w:rPr>
      </w:pPr>
    </w:p>
    <w:p w:rsidR="007358D0" w:rsidRPr="007358D0" w:rsidRDefault="007358D0" w:rsidP="007358D0">
      <w:pPr>
        <w:pStyle w:val="ListParagraph"/>
        <w:numPr>
          <w:ilvl w:val="0"/>
          <w:numId w:val="1"/>
        </w:numPr>
        <w:tabs>
          <w:tab w:val="left" w:pos="7371"/>
          <w:tab w:val="right" w:pos="8647"/>
        </w:tabs>
        <w:rPr>
          <w:rFonts w:asciiTheme="minorHAnsi" w:hAnsiTheme="minorHAnsi" w:cs="Tahoma"/>
          <w:b/>
          <w:bCs/>
          <w:iCs/>
          <w:sz w:val="22"/>
          <w:szCs w:val="22"/>
        </w:rPr>
      </w:pPr>
      <w:r w:rsidRPr="007358D0">
        <w:rPr>
          <w:rFonts w:asciiTheme="minorHAnsi" w:hAnsiTheme="minorHAnsi" w:cs="Tahoma"/>
          <w:b/>
          <w:bCs/>
          <w:iCs/>
          <w:sz w:val="22"/>
          <w:szCs w:val="22"/>
        </w:rPr>
        <w:t>HILLHEADS</w:t>
      </w:r>
    </w:p>
    <w:p w:rsidR="007358D0" w:rsidRDefault="007358D0" w:rsidP="007358D0">
      <w:pPr>
        <w:pStyle w:val="ListParagraph"/>
        <w:tabs>
          <w:tab w:val="left" w:pos="7371"/>
          <w:tab w:val="right" w:pos="8647"/>
        </w:tabs>
        <w:rPr>
          <w:rFonts w:asciiTheme="minorHAnsi" w:hAnsiTheme="minorHAnsi" w:cs="Tahoma"/>
          <w:bCs/>
          <w:iCs/>
          <w:sz w:val="22"/>
          <w:szCs w:val="22"/>
        </w:rPr>
      </w:pPr>
      <w:r>
        <w:rPr>
          <w:rFonts w:asciiTheme="minorHAnsi" w:hAnsiTheme="minorHAnsi" w:cs="Tahoma"/>
          <w:bCs/>
          <w:iCs/>
          <w:sz w:val="22"/>
          <w:szCs w:val="22"/>
        </w:rPr>
        <w:t>Right of way</w:t>
      </w:r>
      <w:r w:rsidR="00785D77">
        <w:rPr>
          <w:rFonts w:asciiTheme="minorHAnsi" w:hAnsiTheme="minorHAnsi" w:cs="Tahoma"/>
          <w:bCs/>
          <w:iCs/>
          <w:sz w:val="22"/>
          <w:szCs w:val="22"/>
        </w:rPr>
        <w:t xml:space="preserve"> – see the minutes attached of the meeting with the County Council Footpaths Officer. It was agreed that signage would be improved.</w:t>
      </w:r>
    </w:p>
    <w:p w:rsidR="00CA0A6E" w:rsidRDefault="00CA0A6E" w:rsidP="007358D0">
      <w:pPr>
        <w:pStyle w:val="ListParagraph"/>
        <w:tabs>
          <w:tab w:val="left" w:pos="7371"/>
          <w:tab w:val="right" w:pos="8647"/>
        </w:tabs>
        <w:rPr>
          <w:rFonts w:asciiTheme="minorHAnsi" w:hAnsiTheme="minorHAnsi" w:cs="Tahoma"/>
          <w:bCs/>
          <w:iCs/>
          <w:sz w:val="22"/>
          <w:szCs w:val="22"/>
        </w:rPr>
      </w:pPr>
    </w:p>
    <w:p w:rsidR="00CA0A6E" w:rsidRPr="00CA0A6E" w:rsidRDefault="00CA0A6E" w:rsidP="00CA0A6E">
      <w:pPr>
        <w:pStyle w:val="ListParagraph"/>
        <w:numPr>
          <w:ilvl w:val="0"/>
          <w:numId w:val="1"/>
        </w:numPr>
        <w:tabs>
          <w:tab w:val="left" w:pos="7371"/>
          <w:tab w:val="right" w:pos="8647"/>
        </w:tabs>
        <w:rPr>
          <w:rFonts w:asciiTheme="minorHAnsi" w:hAnsiTheme="minorHAnsi" w:cs="Tahoma"/>
          <w:b/>
          <w:bCs/>
          <w:iCs/>
          <w:sz w:val="22"/>
          <w:szCs w:val="22"/>
        </w:rPr>
      </w:pPr>
      <w:r w:rsidRPr="00CA0A6E">
        <w:rPr>
          <w:rFonts w:asciiTheme="minorHAnsi" w:hAnsiTheme="minorHAnsi" w:cs="Tahoma"/>
          <w:b/>
          <w:bCs/>
          <w:iCs/>
          <w:sz w:val="22"/>
          <w:szCs w:val="22"/>
        </w:rPr>
        <w:t>COMMUNITY SPEED WATCH</w:t>
      </w:r>
    </w:p>
    <w:p w:rsidR="00CA0A6E" w:rsidRPr="00CA0A6E" w:rsidRDefault="00CA0A6E" w:rsidP="00CA0A6E">
      <w:pPr>
        <w:pStyle w:val="ListParagraph"/>
        <w:tabs>
          <w:tab w:val="left" w:pos="7371"/>
          <w:tab w:val="right" w:pos="8647"/>
        </w:tabs>
        <w:rPr>
          <w:rFonts w:asciiTheme="minorHAnsi" w:hAnsiTheme="minorHAnsi" w:cs="Tahoma"/>
          <w:bCs/>
          <w:iCs/>
          <w:sz w:val="22"/>
          <w:szCs w:val="22"/>
        </w:rPr>
      </w:pPr>
      <w:r w:rsidRPr="008448DF">
        <w:rPr>
          <w:rFonts w:asciiTheme="minorHAnsi" w:hAnsiTheme="minorHAnsi" w:cs="Tahoma"/>
          <w:bCs/>
          <w:iCs/>
          <w:sz w:val="22"/>
          <w:szCs w:val="22"/>
        </w:rPr>
        <w:t>Update</w:t>
      </w:r>
      <w:r w:rsidR="00785D77" w:rsidRPr="008448DF">
        <w:rPr>
          <w:rFonts w:asciiTheme="minorHAnsi" w:hAnsiTheme="minorHAnsi" w:cs="Tahoma"/>
          <w:bCs/>
          <w:iCs/>
          <w:sz w:val="22"/>
          <w:szCs w:val="22"/>
        </w:rPr>
        <w:t xml:space="preserve"> – this has been very slow with the </w:t>
      </w:r>
      <w:r w:rsidR="008A29BB" w:rsidRPr="008448DF">
        <w:rPr>
          <w:rFonts w:asciiTheme="minorHAnsi" w:hAnsiTheme="minorHAnsi" w:cs="Tahoma"/>
          <w:bCs/>
          <w:iCs/>
          <w:sz w:val="22"/>
          <w:szCs w:val="22"/>
        </w:rPr>
        <w:t>Police Officer being off sick.  H</w:t>
      </w:r>
      <w:r w:rsidR="00785D77" w:rsidRPr="008448DF">
        <w:rPr>
          <w:rFonts w:asciiTheme="minorHAnsi" w:hAnsiTheme="minorHAnsi" w:cs="Tahoma"/>
          <w:bCs/>
          <w:iCs/>
          <w:sz w:val="22"/>
          <w:szCs w:val="22"/>
        </w:rPr>
        <w:t xml:space="preserve">e is now back so hopefully things </w:t>
      </w:r>
      <w:r w:rsidR="008A29BB" w:rsidRPr="008448DF">
        <w:rPr>
          <w:rFonts w:asciiTheme="minorHAnsi" w:hAnsiTheme="minorHAnsi" w:cs="Tahoma"/>
          <w:bCs/>
          <w:iCs/>
          <w:sz w:val="22"/>
          <w:szCs w:val="22"/>
        </w:rPr>
        <w:t xml:space="preserve">will </w:t>
      </w:r>
      <w:r w:rsidR="00785D77" w:rsidRPr="008448DF">
        <w:rPr>
          <w:rFonts w:asciiTheme="minorHAnsi" w:hAnsiTheme="minorHAnsi" w:cs="Tahoma"/>
          <w:bCs/>
          <w:iCs/>
          <w:sz w:val="22"/>
          <w:szCs w:val="22"/>
        </w:rPr>
        <w:t>start moving again</w:t>
      </w:r>
      <w:r w:rsidR="00785D77">
        <w:rPr>
          <w:rFonts w:asciiTheme="minorHAnsi" w:hAnsiTheme="minorHAnsi" w:cs="Tahoma"/>
          <w:bCs/>
          <w:iCs/>
          <w:sz w:val="22"/>
          <w:szCs w:val="22"/>
        </w:rPr>
        <w:t xml:space="preserve">. </w:t>
      </w:r>
    </w:p>
    <w:p w:rsidR="005C2231" w:rsidRDefault="005C2231" w:rsidP="007E137A">
      <w:pPr>
        <w:pStyle w:val="ListParagraph"/>
        <w:tabs>
          <w:tab w:val="left" w:pos="7371"/>
          <w:tab w:val="right" w:pos="8647"/>
        </w:tabs>
        <w:rPr>
          <w:rFonts w:asciiTheme="minorHAnsi" w:hAnsiTheme="minorHAnsi" w:cs="Tahoma"/>
          <w:sz w:val="22"/>
          <w:szCs w:val="22"/>
        </w:rPr>
      </w:pPr>
    </w:p>
    <w:p w:rsidR="00A4648E" w:rsidRPr="00E969AD" w:rsidRDefault="001156AB" w:rsidP="003B6ECC">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lastRenderedPageBreak/>
        <w:t>C</w:t>
      </w:r>
      <w:r w:rsidR="00A4648E" w:rsidRPr="00E969AD">
        <w:rPr>
          <w:rFonts w:asciiTheme="minorHAnsi" w:hAnsiTheme="minorHAnsi" w:cs="Tahoma"/>
          <w:b/>
          <w:sz w:val="22"/>
          <w:szCs w:val="22"/>
        </w:rPr>
        <w:t>ORRESPONDENCE</w:t>
      </w:r>
    </w:p>
    <w:p w:rsidR="00B02CA8" w:rsidRPr="00E969AD" w:rsidRDefault="00B02CA8" w:rsidP="00B02CA8">
      <w:pPr>
        <w:pStyle w:val="ListParagraph"/>
        <w:tabs>
          <w:tab w:val="left" w:pos="7371"/>
          <w:tab w:val="right" w:pos="8647"/>
        </w:tabs>
        <w:ind w:left="709"/>
        <w:rPr>
          <w:rFonts w:asciiTheme="minorHAnsi" w:hAnsiTheme="minorHAnsi" w:cs="Tahoma"/>
          <w:b/>
          <w:sz w:val="22"/>
          <w:szCs w:val="22"/>
        </w:rPr>
      </w:pPr>
    </w:p>
    <w:p w:rsidR="00956333" w:rsidRDefault="008862E2"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w:t>
      </w:r>
      <w:r w:rsidR="00956333">
        <w:rPr>
          <w:rFonts w:asciiTheme="minorHAnsi" w:hAnsiTheme="minorHAnsi" w:cs="Tahoma"/>
          <w:bCs/>
          <w:iCs/>
          <w:sz w:val="22"/>
          <w:szCs w:val="22"/>
        </w:rPr>
        <w:t xml:space="preserve">: </w:t>
      </w:r>
      <w:proofErr w:type="spellStart"/>
      <w:r w:rsidR="00E43EDC">
        <w:rPr>
          <w:rFonts w:asciiTheme="minorHAnsi" w:hAnsiTheme="minorHAnsi" w:cs="Tahoma"/>
          <w:bCs/>
          <w:iCs/>
          <w:sz w:val="22"/>
          <w:szCs w:val="22"/>
        </w:rPr>
        <w:t>Heddon</w:t>
      </w:r>
      <w:proofErr w:type="spellEnd"/>
      <w:r w:rsidR="00E43EDC">
        <w:rPr>
          <w:rFonts w:asciiTheme="minorHAnsi" w:hAnsiTheme="minorHAnsi" w:cs="Tahoma"/>
          <w:bCs/>
          <w:iCs/>
          <w:sz w:val="22"/>
          <w:szCs w:val="22"/>
        </w:rPr>
        <w:t xml:space="preserve"> common cycle tracks</w:t>
      </w:r>
      <w:r w:rsidR="00785D77">
        <w:rPr>
          <w:rFonts w:asciiTheme="minorHAnsi" w:hAnsiTheme="minorHAnsi" w:cs="Tahoma"/>
          <w:bCs/>
          <w:iCs/>
          <w:sz w:val="22"/>
          <w:szCs w:val="22"/>
        </w:rPr>
        <w:t xml:space="preserve"> – see </w:t>
      </w:r>
      <w:r w:rsidR="008A29BB">
        <w:rPr>
          <w:rFonts w:asciiTheme="minorHAnsi" w:hAnsiTheme="minorHAnsi" w:cs="Tahoma"/>
          <w:bCs/>
          <w:iCs/>
          <w:sz w:val="22"/>
          <w:szCs w:val="22"/>
        </w:rPr>
        <w:t>minutes of meeting with Coun</w:t>
      </w:r>
      <w:r w:rsidR="008A29BB" w:rsidRPr="008A29BB">
        <w:rPr>
          <w:rFonts w:asciiTheme="minorHAnsi" w:hAnsiTheme="minorHAnsi" w:cs="Tahoma"/>
          <w:bCs/>
          <w:iCs/>
          <w:sz w:val="22"/>
          <w:szCs w:val="22"/>
          <w:u w:val="single"/>
        </w:rPr>
        <w:t>ty C</w:t>
      </w:r>
      <w:r w:rsidR="00785D77" w:rsidRPr="008A29BB">
        <w:rPr>
          <w:rFonts w:asciiTheme="minorHAnsi" w:hAnsiTheme="minorHAnsi" w:cs="Tahoma"/>
          <w:bCs/>
          <w:iCs/>
          <w:sz w:val="22"/>
          <w:szCs w:val="22"/>
          <w:u w:val="single"/>
        </w:rPr>
        <w:t>ouncil</w:t>
      </w:r>
      <w:r w:rsidR="00785D77">
        <w:rPr>
          <w:rFonts w:asciiTheme="minorHAnsi" w:hAnsiTheme="minorHAnsi" w:cs="Tahoma"/>
          <w:bCs/>
          <w:iCs/>
          <w:sz w:val="22"/>
          <w:szCs w:val="22"/>
        </w:rPr>
        <w:t xml:space="preserve"> Footpaths Officer</w:t>
      </w:r>
    </w:p>
    <w:p w:rsidR="00702BC9" w:rsidRDefault="00E43EDC" w:rsidP="00833D1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Email: </w:t>
      </w:r>
      <w:r w:rsidR="002D01B7">
        <w:rPr>
          <w:rFonts w:asciiTheme="minorHAnsi" w:hAnsiTheme="minorHAnsi" w:cs="Tahoma"/>
          <w:bCs/>
          <w:iCs/>
          <w:sz w:val="22"/>
          <w:szCs w:val="22"/>
        </w:rPr>
        <w:t>Bus shelter seat and weeds</w:t>
      </w:r>
      <w:r w:rsidR="00785D77">
        <w:rPr>
          <w:rFonts w:asciiTheme="minorHAnsi" w:hAnsiTheme="minorHAnsi" w:cs="Tahoma"/>
          <w:bCs/>
          <w:iCs/>
          <w:sz w:val="22"/>
          <w:szCs w:val="22"/>
        </w:rPr>
        <w:t xml:space="preserve"> – It was decided that a seat in the bus shelter would </w:t>
      </w:r>
      <w:r w:rsidR="008A29BB">
        <w:rPr>
          <w:rFonts w:asciiTheme="minorHAnsi" w:hAnsiTheme="minorHAnsi" w:cs="Tahoma"/>
          <w:bCs/>
          <w:iCs/>
          <w:sz w:val="22"/>
          <w:szCs w:val="22"/>
        </w:rPr>
        <w:t xml:space="preserve">be </w:t>
      </w:r>
      <w:r w:rsidR="008A29BB" w:rsidRPr="008448DF">
        <w:rPr>
          <w:rFonts w:asciiTheme="minorHAnsi" w:hAnsiTheme="minorHAnsi" w:cs="Tahoma"/>
          <w:bCs/>
          <w:iCs/>
          <w:sz w:val="22"/>
          <w:szCs w:val="22"/>
        </w:rPr>
        <w:t>unproductive as passengers</w:t>
      </w:r>
      <w:r w:rsidR="008A29BB">
        <w:rPr>
          <w:rFonts w:asciiTheme="minorHAnsi" w:hAnsiTheme="minorHAnsi" w:cs="Tahoma"/>
          <w:bCs/>
          <w:iCs/>
          <w:sz w:val="22"/>
          <w:szCs w:val="22"/>
        </w:rPr>
        <w:t xml:space="preserve"> </w:t>
      </w:r>
      <w:r w:rsidR="00E4194A">
        <w:rPr>
          <w:rFonts w:asciiTheme="minorHAnsi" w:hAnsiTheme="minorHAnsi" w:cs="Tahoma"/>
          <w:bCs/>
          <w:iCs/>
          <w:sz w:val="22"/>
          <w:szCs w:val="22"/>
        </w:rPr>
        <w:t>would be unable to see the bus coming. Weeds</w:t>
      </w:r>
      <w:r w:rsidR="008448DF">
        <w:rPr>
          <w:rFonts w:asciiTheme="minorHAnsi" w:hAnsiTheme="minorHAnsi" w:cs="Tahoma"/>
          <w:bCs/>
          <w:iCs/>
          <w:sz w:val="22"/>
          <w:szCs w:val="22"/>
        </w:rPr>
        <w:t xml:space="preserve"> -</w:t>
      </w:r>
      <w:r w:rsidR="00E4194A">
        <w:rPr>
          <w:rFonts w:asciiTheme="minorHAnsi" w:hAnsiTheme="minorHAnsi" w:cs="Tahoma"/>
          <w:bCs/>
          <w:iCs/>
          <w:sz w:val="22"/>
          <w:szCs w:val="22"/>
        </w:rPr>
        <w:t xml:space="preserve"> see the minutes for the Neighbourhood meeting where the County Council apologised for last year</w:t>
      </w:r>
      <w:r w:rsidR="008448DF">
        <w:rPr>
          <w:rFonts w:asciiTheme="minorHAnsi" w:hAnsiTheme="minorHAnsi" w:cs="Tahoma"/>
          <w:bCs/>
          <w:iCs/>
          <w:sz w:val="22"/>
          <w:szCs w:val="22"/>
        </w:rPr>
        <w:t>’</w:t>
      </w:r>
      <w:bookmarkStart w:id="0" w:name="_GoBack"/>
      <w:bookmarkEnd w:id="0"/>
      <w:r w:rsidR="00E4194A">
        <w:rPr>
          <w:rFonts w:asciiTheme="minorHAnsi" w:hAnsiTheme="minorHAnsi" w:cs="Tahoma"/>
          <w:bCs/>
          <w:iCs/>
          <w:sz w:val="22"/>
          <w:szCs w:val="22"/>
        </w:rPr>
        <w:t>s bad service and outlined issues addressed to improve this year.</w:t>
      </w:r>
    </w:p>
    <w:p w:rsidR="00E4194A" w:rsidRDefault="00E4194A" w:rsidP="00E4194A">
      <w:pPr>
        <w:pStyle w:val="ListParagraph"/>
        <w:tabs>
          <w:tab w:val="left" w:pos="709"/>
          <w:tab w:val="left" w:pos="7371"/>
          <w:tab w:val="right" w:pos="8647"/>
        </w:tabs>
        <w:spacing w:before="80"/>
        <w:ind w:left="1003"/>
        <w:rPr>
          <w:rFonts w:asciiTheme="minorHAnsi" w:hAnsiTheme="minorHAnsi" w:cs="Tahoma"/>
          <w:bCs/>
          <w:iCs/>
          <w:sz w:val="22"/>
          <w:szCs w:val="22"/>
        </w:rPr>
      </w:pPr>
    </w:p>
    <w:p w:rsidR="00E4194A" w:rsidRDefault="00E4194A" w:rsidP="00E4194A">
      <w:pPr>
        <w:pStyle w:val="ListParagraph"/>
        <w:tabs>
          <w:tab w:val="left" w:pos="709"/>
          <w:tab w:val="left" w:pos="7371"/>
          <w:tab w:val="right" w:pos="8647"/>
        </w:tabs>
        <w:spacing w:before="80"/>
        <w:ind w:left="1003"/>
        <w:rPr>
          <w:rFonts w:asciiTheme="minorHAnsi" w:hAnsiTheme="minorHAnsi" w:cs="Tahoma"/>
          <w:bCs/>
          <w:iCs/>
          <w:sz w:val="22"/>
          <w:szCs w:val="22"/>
        </w:rPr>
      </w:pPr>
      <w:r>
        <w:rPr>
          <w:rFonts w:asciiTheme="minorHAnsi" w:hAnsiTheme="minorHAnsi" w:cs="Tahoma"/>
          <w:bCs/>
          <w:iCs/>
          <w:sz w:val="22"/>
          <w:szCs w:val="22"/>
        </w:rPr>
        <w:t>The meeting closed at 21.00</w:t>
      </w:r>
    </w:p>
    <w:p w:rsidR="0070244A" w:rsidRDefault="0070244A" w:rsidP="002D01B7">
      <w:pPr>
        <w:pStyle w:val="ListParagraph"/>
        <w:tabs>
          <w:tab w:val="left" w:pos="709"/>
          <w:tab w:val="left" w:pos="7371"/>
          <w:tab w:val="right" w:pos="8647"/>
        </w:tabs>
        <w:spacing w:before="80"/>
        <w:ind w:left="1003"/>
        <w:rPr>
          <w:rFonts w:asciiTheme="minorHAnsi" w:hAnsiTheme="minorHAnsi" w:cs="Tahoma"/>
          <w:bCs/>
          <w:iCs/>
          <w:sz w:val="22"/>
          <w:szCs w:val="22"/>
        </w:rPr>
      </w:pPr>
    </w:p>
    <w:p w:rsidR="00F43F15" w:rsidRDefault="0034288B" w:rsidP="003A2892">
      <w:pPr>
        <w:tabs>
          <w:tab w:val="left" w:pos="709"/>
          <w:tab w:val="left" w:pos="7371"/>
          <w:tab w:val="right" w:pos="8647"/>
        </w:tabs>
        <w:spacing w:before="80"/>
        <w:rPr>
          <w:b/>
          <w:bCs/>
          <w:iCs/>
          <w:sz w:val="22"/>
          <w:szCs w:val="22"/>
        </w:rPr>
      </w:pPr>
      <w:r w:rsidRPr="0034288B">
        <w:rPr>
          <w:noProof/>
          <w:lang w:eastAsia="en-GB"/>
        </w:rPr>
        <w:drawing>
          <wp:inline distT="0" distB="0" distL="0" distR="0">
            <wp:extent cx="5759450" cy="3131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131267"/>
                    </a:xfrm>
                    <a:prstGeom prst="rect">
                      <a:avLst/>
                    </a:prstGeom>
                    <a:noFill/>
                    <a:ln>
                      <a:noFill/>
                    </a:ln>
                  </pic:spPr>
                </pic:pic>
              </a:graphicData>
            </a:graphic>
          </wp:inline>
        </w:drawing>
      </w:r>
    </w:p>
    <w:p w:rsidR="00F43F15" w:rsidRDefault="00F43F15" w:rsidP="003A2892">
      <w:pPr>
        <w:tabs>
          <w:tab w:val="left" w:pos="709"/>
          <w:tab w:val="left" w:pos="7371"/>
          <w:tab w:val="right" w:pos="8647"/>
        </w:tabs>
        <w:spacing w:before="80"/>
        <w:rPr>
          <w:b/>
          <w:bCs/>
          <w:iCs/>
          <w:sz w:val="22"/>
          <w:szCs w:val="22"/>
        </w:rPr>
      </w:pPr>
    </w:p>
    <w:p w:rsidR="00956333" w:rsidRDefault="00B846D5" w:rsidP="003A2892">
      <w:pPr>
        <w:tabs>
          <w:tab w:val="left" w:pos="709"/>
          <w:tab w:val="left" w:pos="7371"/>
          <w:tab w:val="right" w:pos="8647"/>
        </w:tabs>
        <w:spacing w:before="80"/>
        <w:rPr>
          <w:b/>
          <w:bCs/>
          <w:iCs/>
          <w:sz w:val="22"/>
          <w:szCs w:val="22"/>
        </w:rPr>
      </w:pPr>
      <w:r w:rsidRPr="00191107">
        <w:rPr>
          <w:b/>
          <w:bCs/>
          <w:iCs/>
          <w:sz w:val="22"/>
          <w:szCs w:val="22"/>
        </w:rPr>
        <w:tab/>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0A02FE" w:rsidRPr="00F03ADD" w:rsidTr="00226B24">
        <w:tc>
          <w:tcPr>
            <w:tcW w:w="1980" w:type="dxa"/>
          </w:tcPr>
          <w:p w:rsidR="000A02FE" w:rsidRPr="00F03ADD" w:rsidRDefault="000A02FE" w:rsidP="00226B24">
            <w:pPr>
              <w:rPr>
                <w:rFonts w:ascii="Tahoma" w:hAnsi="Tahoma" w:cs="Tahoma"/>
              </w:rPr>
            </w:pPr>
            <w:r>
              <w:rPr>
                <w:rFonts w:ascii="Tahoma" w:hAnsi="Tahoma" w:cs="Tahoma"/>
              </w:rPr>
              <w:t>L Pringle</w:t>
            </w:r>
          </w:p>
        </w:tc>
        <w:tc>
          <w:tcPr>
            <w:tcW w:w="5386" w:type="dxa"/>
          </w:tcPr>
          <w:p w:rsidR="000A02FE" w:rsidRPr="00F03ADD" w:rsidRDefault="00F43F15" w:rsidP="00F43F15">
            <w:pPr>
              <w:rPr>
                <w:rFonts w:ascii="Tahoma" w:hAnsi="Tahoma" w:cs="Tahoma"/>
              </w:rPr>
            </w:pPr>
            <w:r>
              <w:rPr>
                <w:rFonts w:ascii="Tahoma" w:hAnsi="Tahoma" w:cs="Tahoma"/>
              </w:rPr>
              <w:t xml:space="preserve">Add access to Close House via </w:t>
            </w:r>
            <w:proofErr w:type="spellStart"/>
            <w:r>
              <w:rPr>
                <w:rFonts w:ascii="Tahoma" w:hAnsi="Tahoma" w:cs="Tahoma"/>
              </w:rPr>
              <w:t>Heddon</w:t>
            </w:r>
            <w:proofErr w:type="spellEnd"/>
            <w:r>
              <w:rPr>
                <w:rFonts w:ascii="Tahoma" w:hAnsi="Tahoma" w:cs="Tahoma"/>
              </w:rPr>
              <w:t xml:space="preserve"> banks to Highways Issues</w:t>
            </w:r>
          </w:p>
        </w:tc>
        <w:tc>
          <w:tcPr>
            <w:tcW w:w="1560" w:type="dxa"/>
          </w:tcPr>
          <w:p w:rsidR="000A02FE" w:rsidRPr="00F03ADD" w:rsidRDefault="000A02FE" w:rsidP="00226B24">
            <w:pPr>
              <w:rPr>
                <w:rFonts w:ascii="Tahoma" w:hAnsi="Tahoma" w:cs="Tahoma"/>
                <w:b/>
              </w:rPr>
            </w:pPr>
          </w:p>
        </w:tc>
      </w:tr>
      <w:tr w:rsidR="000A02FE" w:rsidRPr="00F03ADD" w:rsidTr="00226B24">
        <w:tc>
          <w:tcPr>
            <w:tcW w:w="1980" w:type="dxa"/>
          </w:tcPr>
          <w:p w:rsidR="000A02FE" w:rsidRPr="00F03ADD" w:rsidRDefault="00F43F15" w:rsidP="00F43F15">
            <w:pPr>
              <w:rPr>
                <w:rFonts w:ascii="Tahoma" w:hAnsi="Tahoma" w:cs="Tahoma"/>
              </w:rPr>
            </w:pPr>
            <w:r>
              <w:rPr>
                <w:rFonts w:ascii="Tahoma" w:hAnsi="Tahoma" w:cs="Tahoma"/>
              </w:rPr>
              <w:t>R Young</w:t>
            </w:r>
          </w:p>
        </w:tc>
        <w:tc>
          <w:tcPr>
            <w:tcW w:w="5386" w:type="dxa"/>
          </w:tcPr>
          <w:p w:rsidR="000A02FE" w:rsidRPr="00F03ADD" w:rsidRDefault="00F43F15" w:rsidP="00226B24">
            <w:pPr>
              <w:rPr>
                <w:rFonts w:ascii="Tahoma" w:hAnsi="Tahoma" w:cs="Tahoma"/>
              </w:rPr>
            </w:pPr>
            <w:r>
              <w:rPr>
                <w:rFonts w:ascii="Tahoma" w:hAnsi="Tahoma" w:cs="Tahoma"/>
              </w:rPr>
              <w:t>To speak to the vets regarding client parking</w:t>
            </w:r>
          </w:p>
        </w:tc>
        <w:tc>
          <w:tcPr>
            <w:tcW w:w="1560" w:type="dxa"/>
          </w:tcPr>
          <w:p w:rsidR="000A02FE" w:rsidRPr="00F03ADD" w:rsidRDefault="000A02FE" w:rsidP="00226B24">
            <w:pPr>
              <w:rPr>
                <w:rFonts w:ascii="Tahoma" w:hAnsi="Tahoma" w:cs="Tahoma"/>
                <w:b/>
              </w:rPr>
            </w:pPr>
          </w:p>
        </w:tc>
      </w:tr>
      <w:tr w:rsidR="000A02FE" w:rsidRPr="00F03ADD" w:rsidTr="00226B24">
        <w:tc>
          <w:tcPr>
            <w:tcW w:w="1980" w:type="dxa"/>
          </w:tcPr>
          <w:p w:rsidR="000A02FE" w:rsidRPr="00F03ADD" w:rsidRDefault="000A02FE" w:rsidP="00226B24">
            <w:pPr>
              <w:rPr>
                <w:rFonts w:ascii="Tahoma" w:hAnsi="Tahoma" w:cs="Tahoma"/>
              </w:rPr>
            </w:pPr>
            <w:r>
              <w:rPr>
                <w:rFonts w:ascii="Tahoma" w:hAnsi="Tahoma" w:cs="Tahoma"/>
              </w:rPr>
              <w:t>L Pringle</w:t>
            </w:r>
          </w:p>
        </w:tc>
        <w:tc>
          <w:tcPr>
            <w:tcW w:w="5386" w:type="dxa"/>
          </w:tcPr>
          <w:p w:rsidR="000A02FE" w:rsidRPr="00F03ADD" w:rsidRDefault="00133CC8" w:rsidP="00226B24">
            <w:pPr>
              <w:rPr>
                <w:rFonts w:ascii="Tahoma" w:hAnsi="Tahoma" w:cs="Tahoma"/>
              </w:rPr>
            </w:pPr>
            <w:r>
              <w:rPr>
                <w:rFonts w:ascii="Tahoma" w:hAnsi="Tahoma" w:cs="Tahoma"/>
              </w:rPr>
              <w:t>Find a name for the Highways Infringement Officer</w:t>
            </w:r>
          </w:p>
        </w:tc>
        <w:tc>
          <w:tcPr>
            <w:tcW w:w="1560" w:type="dxa"/>
          </w:tcPr>
          <w:p w:rsidR="000A02FE" w:rsidRPr="00F03ADD" w:rsidRDefault="000A02FE" w:rsidP="00226B24">
            <w:pPr>
              <w:rPr>
                <w:rFonts w:ascii="Tahoma" w:hAnsi="Tahoma" w:cs="Tahoma"/>
                <w:b/>
              </w:rPr>
            </w:pPr>
          </w:p>
        </w:tc>
      </w:tr>
      <w:tr w:rsidR="000A02FE" w:rsidRPr="00F03ADD" w:rsidTr="00226B24">
        <w:tc>
          <w:tcPr>
            <w:tcW w:w="1980" w:type="dxa"/>
          </w:tcPr>
          <w:p w:rsidR="000A02FE" w:rsidRPr="00F03ADD" w:rsidRDefault="00133CC8" w:rsidP="00133CC8">
            <w:pPr>
              <w:rPr>
                <w:rFonts w:ascii="Tahoma" w:hAnsi="Tahoma" w:cs="Tahoma"/>
              </w:rPr>
            </w:pPr>
            <w:r>
              <w:rPr>
                <w:rFonts w:ascii="Tahoma" w:hAnsi="Tahoma" w:cs="Tahoma"/>
              </w:rPr>
              <w:t>K Pearson</w:t>
            </w:r>
          </w:p>
        </w:tc>
        <w:tc>
          <w:tcPr>
            <w:tcW w:w="5386" w:type="dxa"/>
          </w:tcPr>
          <w:p w:rsidR="000A02FE" w:rsidRPr="00F03ADD" w:rsidRDefault="00133CC8" w:rsidP="00226B24">
            <w:pPr>
              <w:rPr>
                <w:rFonts w:ascii="Tahoma" w:hAnsi="Tahoma" w:cs="Tahoma"/>
              </w:rPr>
            </w:pPr>
            <w:r>
              <w:rPr>
                <w:rFonts w:ascii="Tahoma" w:hAnsi="Tahoma" w:cs="Tahoma"/>
              </w:rPr>
              <w:t>To ensure all business centre rents are paid monthly.</w:t>
            </w:r>
          </w:p>
        </w:tc>
        <w:tc>
          <w:tcPr>
            <w:tcW w:w="1560" w:type="dxa"/>
          </w:tcPr>
          <w:p w:rsidR="000A02FE" w:rsidRPr="00F03ADD" w:rsidRDefault="000A02FE" w:rsidP="00226B24">
            <w:pPr>
              <w:rPr>
                <w:rFonts w:ascii="Tahoma" w:hAnsi="Tahoma" w:cs="Tahoma"/>
                <w:b/>
              </w:rPr>
            </w:pPr>
          </w:p>
        </w:tc>
      </w:tr>
      <w:tr w:rsidR="000A02FE" w:rsidRPr="00F03ADD" w:rsidTr="00226B24">
        <w:tc>
          <w:tcPr>
            <w:tcW w:w="1980" w:type="dxa"/>
          </w:tcPr>
          <w:p w:rsidR="000A02FE" w:rsidRPr="00F03ADD" w:rsidRDefault="000A02FE" w:rsidP="00226B24">
            <w:pPr>
              <w:rPr>
                <w:rFonts w:ascii="Tahoma" w:hAnsi="Tahoma" w:cs="Tahoma"/>
              </w:rPr>
            </w:pPr>
            <w:r>
              <w:rPr>
                <w:rFonts w:ascii="Tahoma" w:hAnsi="Tahoma" w:cs="Tahoma"/>
              </w:rPr>
              <w:t>L Pringle</w:t>
            </w:r>
          </w:p>
        </w:tc>
        <w:tc>
          <w:tcPr>
            <w:tcW w:w="5386" w:type="dxa"/>
          </w:tcPr>
          <w:p w:rsidR="000A02FE" w:rsidRPr="00F03ADD" w:rsidRDefault="00133CC8" w:rsidP="00133CC8">
            <w:pPr>
              <w:rPr>
                <w:rFonts w:ascii="Tahoma" w:hAnsi="Tahoma" w:cs="Tahoma"/>
              </w:rPr>
            </w:pPr>
            <w:r>
              <w:rPr>
                <w:rFonts w:ascii="Tahoma" w:hAnsi="Tahoma" w:cs="Tahoma"/>
              </w:rPr>
              <w:t>To order bin Roman Wall</w:t>
            </w:r>
          </w:p>
        </w:tc>
        <w:tc>
          <w:tcPr>
            <w:tcW w:w="1560" w:type="dxa"/>
          </w:tcPr>
          <w:p w:rsidR="000A02FE" w:rsidRPr="00F03ADD" w:rsidRDefault="000A02FE" w:rsidP="00226B24">
            <w:pPr>
              <w:rPr>
                <w:rFonts w:ascii="Tahoma" w:hAnsi="Tahoma" w:cs="Tahoma"/>
                <w:b/>
              </w:rPr>
            </w:pPr>
          </w:p>
        </w:tc>
      </w:tr>
      <w:tr w:rsidR="000A02FE" w:rsidRPr="00F03ADD" w:rsidTr="00226B24">
        <w:tc>
          <w:tcPr>
            <w:tcW w:w="1980" w:type="dxa"/>
          </w:tcPr>
          <w:p w:rsidR="000A02FE" w:rsidRPr="00F03ADD" w:rsidRDefault="00133CC8" w:rsidP="00133CC8">
            <w:pPr>
              <w:rPr>
                <w:rFonts w:ascii="Tahoma" w:hAnsi="Tahoma" w:cs="Tahoma"/>
              </w:rPr>
            </w:pPr>
            <w:r>
              <w:rPr>
                <w:rFonts w:ascii="Tahoma" w:hAnsi="Tahoma" w:cs="Tahoma"/>
              </w:rPr>
              <w:t>K Pearson</w:t>
            </w:r>
          </w:p>
        </w:tc>
        <w:tc>
          <w:tcPr>
            <w:tcW w:w="5386" w:type="dxa"/>
          </w:tcPr>
          <w:p w:rsidR="000A02FE" w:rsidRPr="00F03ADD" w:rsidRDefault="00133CC8" w:rsidP="00226B24">
            <w:pPr>
              <w:rPr>
                <w:rFonts w:ascii="Tahoma" w:hAnsi="Tahoma" w:cs="Tahoma"/>
              </w:rPr>
            </w:pPr>
            <w:r>
              <w:rPr>
                <w:rFonts w:ascii="Tahoma" w:hAnsi="Tahoma" w:cs="Tahoma"/>
              </w:rPr>
              <w:t>To arrange carpet cleaning</w:t>
            </w:r>
          </w:p>
        </w:tc>
        <w:tc>
          <w:tcPr>
            <w:tcW w:w="1560" w:type="dxa"/>
          </w:tcPr>
          <w:p w:rsidR="000A02FE" w:rsidRPr="00F03ADD" w:rsidRDefault="000A02FE" w:rsidP="00226B24">
            <w:pPr>
              <w:rPr>
                <w:rFonts w:ascii="Tahoma" w:hAnsi="Tahoma" w:cs="Tahoma"/>
                <w:b/>
              </w:rPr>
            </w:pPr>
          </w:p>
        </w:tc>
      </w:tr>
      <w:tr w:rsidR="000A02FE" w:rsidRPr="00F03ADD" w:rsidTr="00226B24">
        <w:tc>
          <w:tcPr>
            <w:tcW w:w="1980" w:type="dxa"/>
          </w:tcPr>
          <w:p w:rsidR="000A02FE" w:rsidRPr="00F03ADD" w:rsidRDefault="000A02FE" w:rsidP="00226B24">
            <w:pPr>
              <w:rPr>
                <w:rFonts w:ascii="Tahoma" w:hAnsi="Tahoma" w:cs="Tahoma"/>
              </w:rPr>
            </w:pPr>
            <w:r>
              <w:rPr>
                <w:rFonts w:ascii="Tahoma" w:hAnsi="Tahoma" w:cs="Tahoma"/>
              </w:rPr>
              <w:t>A Gardner -</w:t>
            </w:r>
            <w:proofErr w:type="spellStart"/>
            <w:r>
              <w:rPr>
                <w:rFonts w:ascii="Tahoma" w:hAnsi="Tahoma" w:cs="Tahoma"/>
              </w:rPr>
              <w:t>Medwin</w:t>
            </w:r>
            <w:proofErr w:type="spellEnd"/>
          </w:p>
        </w:tc>
        <w:tc>
          <w:tcPr>
            <w:tcW w:w="5386" w:type="dxa"/>
          </w:tcPr>
          <w:p w:rsidR="000A02FE" w:rsidRPr="00F03ADD" w:rsidRDefault="00133CC8" w:rsidP="00226B24">
            <w:pPr>
              <w:rPr>
                <w:rFonts w:ascii="Tahoma" w:hAnsi="Tahoma" w:cs="Tahoma"/>
              </w:rPr>
            </w:pPr>
            <w:r>
              <w:rPr>
                <w:rFonts w:ascii="Tahoma" w:hAnsi="Tahoma" w:cs="Tahoma"/>
              </w:rPr>
              <w:t>To escalate Trajan Walk parking issues within Highways and Planning.</w:t>
            </w:r>
          </w:p>
        </w:tc>
        <w:tc>
          <w:tcPr>
            <w:tcW w:w="1560" w:type="dxa"/>
          </w:tcPr>
          <w:p w:rsidR="000A02FE" w:rsidRPr="00F03ADD" w:rsidRDefault="000A02FE" w:rsidP="00226B24">
            <w:pPr>
              <w:rPr>
                <w:rFonts w:ascii="Tahoma" w:hAnsi="Tahoma" w:cs="Tahoma"/>
                <w:b/>
              </w:rPr>
            </w:pPr>
          </w:p>
        </w:tc>
      </w:tr>
      <w:tr w:rsidR="000A02FE" w:rsidRPr="00F03ADD" w:rsidTr="00226B24">
        <w:tc>
          <w:tcPr>
            <w:tcW w:w="1980" w:type="dxa"/>
          </w:tcPr>
          <w:p w:rsidR="000A02FE" w:rsidRPr="00F03ADD" w:rsidRDefault="00E161A6" w:rsidP="00E161A6">
            <w:pPr>
              <w:rPr>
                <w:rFonts w:ascii="Tahoma" w:hAnsi="Tahoma" w:cs="Tahoma"/>
              </w:rPr>
            </w:pPr>
            <w:r>
              <w:rPr>
                <w:rFonts w:ascii="Tahoma" w:hAnsi="Tahoma" w:cs="Tahoma"/>
              </w:rPr>
              <w:t>R Young</w:t>
            </w:r>
          </w:p>
        </w:tc>
        <w:tc>
          <w:tcPr>
            <w:tcW w:w="5386" w:type="dxa"/>
          </w:tcPr>
          <w:p w:rsidR="000A02FE" w:rsidRPr="00F03ADD" w:rsidRDefault="00E161A6" w:rsidP="00E161A6">
            <w:pPr>
              <w:rPr>
                <w:rFonts w:ascii="Tahoma" w:hAnsi="Tahoma" w:cs="Tahoma"/>
              </w:rPr>
            </w:pPr>
            <w:r>
              <w:rPr>
                <w:rFonts w:ascii="Tahoma" w:hAnsi="Tahoma" w:cs="Tahoma"/>
              </w:rPr>
              <w:t>Hedge Cutting Hexham Road east</w:t>
            </w:r>
          </w:p>
        </w:tc>
        <w:tc>
          <w:tcPr>
            <w:tcW w:w="1560" w:type="dxa"/>
          </w:tcPr>
          <w:p w:rsidR="000A02FE" w:rsidRPr="00F03ADD" w:rsidRDefault="000A02FE" w:rsidP="00226B24">
            <w:pPr>
              <w:rPr>
                <w:rFonts w:ascii="Tahoma" w:hAnsi="Tahoma" w:cs="Tahoma"/>
                <w:b/>
              </w:rPr>
            </w:pPr>
          </w:p>
        </w:tc>
      </w:tr>
      <w:tr w:rsidR="000A02FE" w:rsidRPr="00F03ADD" w:rsidTr="00226B24">
        <w:tc>
          <w:tcPr>
            <w:tcW w:w="1980" w:type="dxa"/>
          </w:tcPr>
          <w:p w:rsidR="000A02FE" w:rsidRPr="00F03ADD" w:rsidRDefault="000A02FE" w:rsidP="00226B24">
            <w:pPr>
              <w:rPr>
                <w:rFonts w:ascii="Tahoma" w:hAnsi="Tahoma" w:cs="Tahoma"/>
              </w:rPr>
            </w:pPr>
            <w:r>
              <w:rPr>
                <w:rFonts w:ascii="Tahoma" w:hAnsi="Tahoma" w:cs="Tahoma"/>
              </w:rPr>
              <w:t>A Gardner-</w:t>
            </w:r>
            <w:proofErr w:type="spellStart"/>
            <w:r>
              <w:rPr>
                <w:rFonts w:ascii="Tahoma" w:hAnsi="Tahoma" w:cs="Tahoma"/>
              </w:rPr>
              <w:t>Medwin</w:t>
            </w:r>
            <w:proofErr w:type="spellEnd"/>
          </w:p>
        </w:tc>
        <w:tc>
          <w:tcPr>
            <w:tcW w:w="5386" w:type="dxa"/>
          </w:tcPr>
          <w:p w:rsidR="000A02FE" w:rsidRPr="00F03ADD" w:rsidRDefault="000A02FE" w:rsidP="00226B24">
            <w:pPr>
              <w:rPr>
                <w:rFonts w:ascii="Tahoma" w:hAnsi="Tahoma" w:cs="Tahoma"/>
              </w:rPr>
            </w:pPr>
            <w:r>
              <w:rPr>
                <w:rFonts w:ascii="Tahoma" w:hAnsi="Tahoma" w:cs="Tahoma"/>
              </w:rPr>
              <w:t>Planning and orientation boards</w:t>
            </w:r>
          </w:p>
        </w:tc>
        <w:tc>
          <w:tcPr>
            <w:tcW w:w="1560" w:type="dxa"/>
          </w:tcPr>
          <w:p w:rsidR="000A02FE" w:rsidRPr="00F03ADD" w:rsidRDefault="000A02FE" w:rsidP="00226B24">
            <w:pPr>
              <w:rPr>
                <w:rFonts w:ascii="Tahoma" w:hAnsi="Tahoma" w:cs="Tahoma"/>
                <w:b/>
              </w:rPr>
            </w:pPr>
            <w:r>
              <w:rPr>
                <w:rFonts w:ascii="Tahoma" w:hAnsi="Tahoma" w:cs="Tahoma"/>
                <w:b/>
              </w:rPr>
              <w:t>Ongoing</w:t>
            </w:r>
          </w:p>
        </w:tc>
      </w:tr>
      <w:tr w:rsidR="000A02FE" w:rsidRPr="00F03ADD" w:rsidTr="00226B24">
        <w:tc>
          <w:tcPr>
            <w:tcW w:w="1980" w:type="dxa"/>
          </w:tcPr>
          <w:p w:rsidR="000A02FE" w:rsidRPr="00F03ADD" w:rsidRDefault="00E161A6" w:rsidP="00E161A6">
            <w:pPr>
              <w:rPr>
                <w:rFonts w:ascii="Tahoma" w:hAnsi="Tahoma" w:cs="Tahoma"/>
              </w:rPr>
            </w:pPr>
            <w:r>
              <w:rPr>
                <w:rFonts w:ascii="Tahoma" w:hAnsi="Tahoma" w:cs="Tahoma"/>
              </w:rPr>
              <w:t>L Pringle</w:t>
            </w:r>
          </w:p>
        </w:tc>
        <w:tc>
          <w:tcPr>
            <w:tcW w:w="5386" w:type="dxa"/>
          </w:tcPr>
          <w:p w:rsidR="000A02FE" w:rsidRPr="00F03ADD" w:rsidRDefault="00E161A6" w:rsidP="00226B24">
            <w:pPr>
              <w:rPr>
                <w:rFonts w:ascii="Tahoma" w:hAnsi="Tahoma" w:cs="Tahoma"/>
              </w:rPr>
            </w:pPr>
            <w:r>
              <w:rPr>
                <w:rFonts w:ascii="Tahoma" w:hAnsi="Tahoma" w:cs="Tahoma"/>
              </w:rPr>
              <w:t>Price for pruning trees in the Shopping area</w:t>
            </w:r>
          </w:p>
        </w:tc>
        <w:tc>
          <w:tcPr>
            <w:tcW w:w="1560" w:type="dxa"/>
          </w:tcPr>
          <w:p w:rsidR="000A02FE" w:rsidRPr="00F03ADD" w:rsidRDefault="000A02FE" w:rsidP="00226B24">
            <w:pPr>
              <w:rPr>
                <w:rFonts w:ascii="Tahoma" w:hAnsi="Tahoma" w:cs="Tahoma"/>
                <w:b/>
              </w:rPr>
            </w:pPr>
          </w:p>
        </w:tc>
      </w:tr>
      <w:tr w:rsidR="000A02FE" w:rsidRPr="00F03ADD" w:rsidTr="00226B24">
        <w:tc>
          <w:tcPr>
            <w:tcW w:w="1980" w:type="dxa"/>
          </w:tcPr>
          <w:p w:rsidR="000A02FE" w:rsidRPr="00F03ADD" w:rsidRDefault="00E161A6" w:rsidP="00E161A6">
            <w:pPr>
              <w:rPr>
                <w:rFonts w:ascii="Tahoma" w:hAnsi="Tahoma" w:cs="Tahoma"/>
              </w:rPr>
            </w:pPr>
            <w:r>
              <w:rPr>
                <w:rFonts w:ascii="Tahoma" w:hAnsi="Tahoma" w:cs="Tahoma"/>
              </w:rPr>
              <w:t>L Pringle</w:t>
            </w:r>
          </w:p>
        </w:tc>
        <w:tc>
          <w:tcPr>
            <w:tcW w:w="5386" w:type="dxa"/>
          </w:tcPr>
          <w:p w:rsidR="000A02FE" w:rsidRPr="00F03ADD" w:rsidRDefault="00E161A6" w:rsidP="00E161A6">
            <w:pPr>
              <w:rPr>
                <w:rFonts w:ascii="Tahoma" w:hAnsi="Tahoma" w:cs="Tahoma"/>
              </w:rPr>
            </w:pPr>
            <w:r>
              <w:rPr>
                <w:rFonts w:ascii="Tahoma" w:hAnsi="Tahoma" w:cs="Tahoma"/>
              </w:rPr>
              <w:t>To contact County Council regarding Gorse Hill</w:t>
            </w:r>
          </w:p>
        </w:tc>
        <w:tc>
          <w:tcPr>
            <w:tcW w:w="1560" w:type="dxa"/>
          </w:tcPr>
          <w:p w:rsidR="000A02FE" w:rsidRPr="00F03ADD" w:rsidRDefault="000A02FE" w:rsidP="00226B24">
            <w:pPr>
              <w:rPr>
                <w:rFonts w:ascii="Tahoma" w:hAnsi="Tahoma" w:cs="Tahoma"/>
                <w:b/>
              </w:rPr>
            </w:pPr>
          </w:p>
        </w:tc>
      </w:tr>
      <w:tr w:rsidR="00E161A6" w:rsidTr="00226B24">
        <w:tc>
          <w:tcPr>
            <w:tcW w:w="1980" w:type="dxa"/>
          </w:tcPr>
          <w:p w:rsidR="00E161A6" w:rsidRDefault="00785D77" w:rsidP="00785D77">
            <w:pPr>
              <w:rPr>
                <w:rFonts w:ascii="Tahoma" w:hAnsi="Tahoma" w:cs="Tahoma"/>
              </w:rPr>
            </w:pPr>
            <w:r>
              <w:rPr>
                <w:rFonts w:ascii="Tahoma" w:hAnsi="Tahoma" w:cs="Tahoma"/>
              </w:rPr>
              <w:t xml:space="preserve">R Adams/R Young </w:t>
            </w:r>
          </w:p>
        </w:tc>
        <w:tc>
          <w:tcPr>
            <w:tcW w:w="5386" w:type="dxa"/>
          </w:tcPr>
          <w:p w:rsidR="00E161A6" w:rsidRDefault="00785D77" w:rsidP="00785D77">
            <w:pPr>
              <w:rPr>
                <w:rFonts w:ascii="Tahoma" w:hAnsi="Tahoma" w:cs="Tahoma"/>
              </w:rPr>
            </w:pPr>
            <w:r>
              <w:rPr>
                <w:rFonts w:ascii="Tahoma" w:hAnsi="Tahoma" w:cs="Tahoma"/>
              </w:rPr>
              <w:t xml:space="preserve">To arrange meeting regarding changing rooms </w:t>
            </w:r>
          </w:p>
        </w:tc>
        <w:tc>
          <w:tcPr>
            <w:tcW w:w="1560" w:type="dxa"/>
          </w:tcPr>
          <w:p w:rsidR="00E161A6" w:rsidRDefault="00E161A6" w:rsidP="00226B24">
            <w:pPr>
              <w:rPr>
                <w:rFonts w:ascii="Tahoma" w:hAnsi="Tahoma" w:cs="Tahoma"/>
                <w:b/>
              </w:rPr>
            </w:pPr>
          </w:p>
        </w:tc>
      </w:tr>
      <w:tr w:rsidR="000A02FE" w:rsidTr="00226B24">
        <w:tc>
          <w:tcPr>
            <w:tcW w:w="1980" w:type="dxa"/>
          </w:tcPr>
          <w:p w:rsidR="000A02FE" w:rsidRDefault="000A02FE" w:rsidP="00226B24">
            <w:pPr>
              <w:rPr>
                <w:rFonts w:ascii="Tahoma" w:hAnsi="Tahoma" w:cs="Tahoma"/>
              </w:rPr>
            </w:pPr>
            <w:r>
              <w:rPr>
                <w:rFonts w:ascii="Tahoma" w:hAnsi="Tahoma" w:cs="Tahoma"/>
              </w:rPr>
              <w:t>I Armstrong</w:t>
            </w:r>
          </w:p>
        </w:tc>
        <w:tc>
          <w:tcPr>
            <w:tcW w:w="5386" w:type="dxa"/>
          </w:tcPr>
          <w:p w:rsidR="000A02FE" w:rsidRDefault="000A02FE" w:rsidP="00226B24">
            <w:pPr>
              <w:rPr>
                <w:rFonts w:ascii="Tahoma" w:hAnsi="Tahoma" w:cs="Tahoma"/>
              </w:rPr>
            </w:pPr>
            <w:r>
              <w:rPr>
                <w:rFonts w:ascii="Tahoma" w:hAnsi="Tahoma" w:cs="Tahoma"/>
              </w:rPr>
              <w:t>Plan for Butterfly garden</w:t>
            </w:r>
          </w:p>
        </w:tc>
        <w:tc>
          <w:tcPr>
            <w:tcW w:w="1560" w:type="dxa"/>
          </w:tcPr>
          <w:p w:rsidR="000A02FE" w:rsidRDefault="000A02FE" w:rsidP="00226B24">
            <w:pPr>
              <w:rPr>
                <w:rFonts w:ascii="Tahoma" w:hAnsi="Tahoma" w:cs="Tahoma"/>
                <w:b/>
              </w:rPr>
            </w:pPr>
            <w:r>
              <w:rPr>
                <w:rFonts w:ascii="Tahoma" w:hAnsi="Tahoma" w:cs="Tahoma"/>
                <w:b/>
              </w:rPr>
              <w:t>Ongoing</w:t>
            </w:r>
          </w:p>
        </w:tc>
      </w:tr>
    </w:tbl>
    <w:p w:rsidR="00720EB9" w:rsidRDefault="00720EB9" w:rsidP="003A2892">
      <w:pPr>
        <w:tabs>
          <w:tab w:val="left" w:pos="709"/>
          <w:tab w:val="left" w:pos="7371"/>
          <w:tab w:val="right" w:pos="8647"/>
        </w:tabs>
        <w:spacing w:before="80"/>
        <w:rPr>
          <w:b/>
          <w:bCs/>
          <w:iCs/>
          <w:sz w:val="22"/>
          <w:szCs w:val="22"/>
        </w:rPr>
      </w:pPr>
    </w:p>
    <w:sectPr w:rsidR="00720EB9" w:rsidSect="00AB404A">
      <w:headerReference w:type="default" r:id="rId10"/>
      <w:pgSz w:w="11906" w:h="16838"/>
      <w:pgMar w:top="1134" w:right="1418" w:bottom="1134" w:left="1418" w:header="720" w:footer="720" w:gutter="0"/>
      <w:pgNumType w:start="120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73" w:rsidRDefault="00280A73" w:rsidP="00057F4A">
      <w:r>
        <w:separator/>
      </w:r>
    </w:p>
  </w:endnote>
  <w:endnote w:type="continuationSeparator" w:id="0">
    <w:p w:rsidR="00280A73" w:rsidRDefault="00280A73"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73" w:rsidRDefault="00280A73" w:rsidP="00057F4A">
      <w:r>
        <w:separator/>
      </w:r>
    </w:p>
  </w:footnote>
  <w:footnote w:type="continuationSeparator" w:id="0">
    <w:p w:rsidR="00280A73" w:rsidRDefault="00280A73"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592957"/>
      <w:docPartObj>
        <w:docPartGallery w:val="Page Numbers (Top of Page)"/>
        <w:docPartUnique/>
      </w:docPartObj>
    </w:sdtPr>
    <w:sdtEndPr>
      <w:rPr>
        <w:noProof/>
      </w:rPr>
    </w:sdtEndPr>
    <w:sdtContent>
      <w:p w:rsidR="00AB404A" w:rsidRDefault="00AB404A">
        <w:pPr>
          <w:pStyle w:val="Header"/>
          <w:jc w:val="center"/>
        </w:pPr>
        <w:r>
          <w:fldChar w:fldCharType="begin"/>
        </w:r>
        <w:r>
          <w:instrText xml:space="preserve"> PAGE   \* MERGEFORMAT </w:instrText>
        </w:r>
        <w:r>
          <w:fldChar w:fldCharType="separate"/>
        </w:r>
        <w:r w:rsidR="008448DF">
          <w:rPr>
            <w:noProof/>
          </w:rPr>
          <w:t>1209</w:t>
        </w:r>
        <w:r>
          <w:rPr>
            <w:noProof/>
          </w:rPr>
          <w:fldChar w:fldCharType="end"/>
        </w:r>
      </w:p>
    </w:sdtContent>
  </w:sdt>
  <w:p w:rsidR="00AB404A" w:rsidRDefault="00AB4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2FE"/>
    <w:rsid w:val="000A0FF7"/>
    <w:rsid w:val="000A1539"/>
    <w:rsid w:val="000A294A"/>
    <w:rsid w:val="000A2E37"/>
    <w:rsid w:val="000A33EA"/>
    <w:rsid w:val="000A34E1"/>
    <w:rsid w:val="000A3861"/>
    <w:rsid w:val="000A4844"/>
    <w:rsid w:val="000A4CB9"/>
    <w:rsid w:val="000A5514"/>
    <w:rsid w:val="000A5E09"/>
    <w:rsid w:val="000A68C9"/>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2298"/>
    <w:rsid w:val="001324E8"/>
    <w:rsid w:val="00132611"/>
    <w:rsid w:val="00132AE3"/>
    <w:rsid w:val="00133C28"/>
    <w:rsid w:val="00133CC8"/>
    <w:rsid w:val="00134595"/>
    <w:rsid w:val="00135A24"/>
    <w:rsid w:val="00135AC6"/>
    <w:rsid w:val="00136C57"/>
    <w:rsid w:val="0013721A"/>
    <w:rsid w:val="001374EE"/>
    <w:rsid w:val="00137AC6"/>
    <w:rsid w:val="00140944"/>
    <w:rsid w:val="00140AB7"/>
    <w:rsid w:val="001410D1"/>
    <w:rsid w:val="0014164D"/>
    <w:rsid w:val="001416D5"/>
    <w:rsid w:val="0014247A"/>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3FD"/>
    <w:rsid w:val="001A5A54"/>
    <w:rsid w:val="001B0385"/>
    <w:rsid w:val="001B14A6"/>
    <w:rsid w:val="001B2231"/>
    <w:rsid w:val="001B26B5"/>
    <w:rsid w:val="001B379D"/>
    <w:rsid w:val="001B3878"/>
    <w:rsid w:val="001B40EF"/>
    <w:rsid w:val="001B4A6F"/>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0A73"/>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C9D"/>
    <w:rsid w:val="0037140F"/>
    <w:rsid w:val="0037164C"/>
    <w:rsid w:val="0037191D"/>
    <w:rsid w:val="00372189"/>
    <w:rsid w:val="00372F4D"/>
    <w:rsid w:val="00373201"/>
    <w:rsid w:val="00373296"/>
    <w:rsid w:val="0037358B"/>
    <w:rsid w:val="00374819"/>
    <w:rsid w:val="00375548"/>
    <w:rsid w:val="0037566E"/>
    <w:rsid w:val="0037571C"/>
    <w:rsid w:val="00377D19"/>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892"/>
    <w:rsid w:val="003A3B00"/>
    <w:rsid w:val="003A41B4"/>
    <w:rsid w:val="003A5C25"/>
    <w:rsid w:val="003A5C2E"/>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6AB2"/>
    <w:rsid w:val="003D72A5"/>
    <w:rsid w:val="003D7A02"/>
    <w:rsid w:val="003E0EBB"/>
    <w:rsid w:val="003E0F5F"/>
    <w:rsid w:val="003E10FD"/>
    <w:rsid w:val="003E1A84"/>
    <w:rsid w:val="003E2A0D"/>
    <w:rsid w:val="003E2DB3"/>
    <w:rsid w:val="003E3098"/>
    <w:rsid w:val="003E3268"/>
    <w:rsid w:val="003E335F"/>
    <w:rsid w:val="003E3549"/>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D90"/>
    <w:rsid w:val="00490DB8"/>
    <w:rsid w:val="004911E0"/>
    <w:rsid w:val="00491209"/>
    <w:rsid w:val="004916E6"/>
    <w:rsid w:val="00491C1B"/>
    <w:rsid w:val="0049230A"/>
    <w:rsid w:val="00493080"/>
    <w:rsid w:val="00493115"/>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2255"/>
    <w:rsid w:val="004F24C8"/>
    <w:rsid w:val="004F2636"/>
    <w:rsid w:val="004F2847"/>
    <w:rsid w:val="004F3C53"/>
    <w:rsid w:val="004F472E"/>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40037"/>
    <w:rsid w:val="00540057"/>
    <w:rsid w:val="00540474"/>
    <w:rsid w:val="00540571"/>
    <w:rsid w:val="00541468"/>
    <w:rsid w:val="005415C0"/>
    <w:rsid w:val="00541D5B"/>
    <w:rsid w:val="005424C9"/>
    <w:rsid w:val="005426D9"/>
    <w:rsid w:val="0054271A"/>
    <w:rsid w:val="00542A49"/>
    <w:rsid w:val="00543649"/>
    <w:rsid w:val="00543843"/>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22D0"/>
    <w:rsid w:val="00693159"/>
    <w:rsid w:val="006934F5"/>
    <w:rsid w:val="00694504"/>
    <w:rsid w:val="006947E6"/>
    <w:rsid w:val="00694F0B"/>
    <w:rsid w:val="00697B18"/>
    <w:rsid w:val="006A13EC"/>
    <w:rsid w:val="006A1D7A"/>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500C"/>
    <w:rsid w:val="006E69FF"/>
    <w:rsid w:val="006E7AA7"/>
    <w:rsid w:val="006F00FD"/>
    <w:rsid w:val="006F0714"/>
    <w:rsid w:val="006F249E"/>
    <w:rsid w:val="006F3471"/>
    <w:rsid w:val="006F392B"/>
    <w:rsid w:val="006F486D"/>
    <w:rsid w:val="006F52AE"/>
    <w:rsid w:val="006F52ED"/>
    <w:rsid w:val="006F5A90"/>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8FD"/>
    <w:rsid w:val="00723B59"/>
    <w:rsid w:val="00724956"/>
    <w:rsid w:val="00724C0F"/>
    <w:rsid w:val="00725CB9"/>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4CE"/>
    <w:rsid w:val="00785D77"/>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3A8A"/>
    <w:rsid w:val="007D3F08"/>
    <w:rsid w:val="007D4100"/>
    <w:rsid w:val="007D43A3"/>
    <w:rsid w:val="007D4EEA"/>
    <w:rsid w:val="007D53C4"/>
    <w:rsid w:val="007D5601"/>
    <w:rsid w:val="007D58A4"/>
    <w:rsid w:val="007D5CEE"/>
    <w:rsid w:val="007D5F9F"/>
    <w:rsid w:val="007D6202"/>
    <w:rsid w:val="007D6527"/>
    <w:rsid w:val="007D6773"/>
    <w:rsid w:val="007D6C1E"/>
    <w:rsid w:val="007D71CE"/>
    <w:rsid w:val="007D72C8"/>
    <w:rsid w:val="007E106C"/>
    <w:rsid w:val="007E123A"/>
    <w:rsid w:val="007E137A"/>
    <w:rsid w:val="007E2266"/>
    <w:rsid w:val="007E28F3"/>
    <w:rsid w:val="007E2D36"/>
    <w:rsid w:val="007E30BD"/>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3D13"/>
    <w:rsid w:val="008345EF"/>
    <w:rsid w:val="008347CA"/>
    <w:rsid w:val="00834C9E"/>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48DF"/>
    <w:rsid w:val="0084509E"/>
    <w:rsid w:val="008456CC"/>
    <w:rsid w:val="00845CCE"/>
    <w:rsid w:val="00845D99"/>
    <w:rsid w:val="008474F3"/>
    <w:rsid w:val="008477F2"/>
    <w:rsid w:val="00847D5F"/>
    <w:rsid w:val="00847DF4"/>
    <w:rsid w:val="00850F91"/>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9BB"/>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EB0"/>
    <w:rsid w:val="009F0559"/>
    <w:rsid w:val="009F059C"/>
    <w:rsid w:val="009F12A5"/>
    <w:rsid w:val="009F187A"/>
    <w:rsid w:val="009F1B75"/>
    <w:rsid w:val="009F2AEC"/>
    <w:rsid w:val="009F2E7D"/>
    <w:rsid w:val="009F312E"/>
    <w:rsid w:val="009F4180"/>
    <w:rsid w:val="009F70D2"/>
    <w:rsid w:val="009F7B4D"/>
    <w:rsid w:val="00A0021B"/>
    <w:rsid w:val="00A009CA"/>
    <w:rsid w:val="00A0217A"/>
    <w:rsid w:val="00A0311B"/>
    <w:rsid w:val="00A0374C"/>
    <w:rsid w:val="00A03919"/>
    <w:rsid w:val="00A03A1A"/>
    <w:rsid w:val="00A03C71"/>
    <w:rsid w:val="00A041D3"/>
    <w:rsid w:val="00A049FC"/>
    <w:rsid w:val="00A04F0A"/>
    <w:rsid w:val="00A04FC2"/>
    <w:rsid w:val="00A054E9"/>
    <w:rsid w:val="00A05665"/>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80028"/>
    <w:rsid w:val="00A8061E"/>
    <w:rsid w:val="00A8096C"/>
    <w:rsid w:val="00A810F8"/>
    <w:rsid w:val="00A81363"/>
    <w:rsid w:val="00A813A6"/>
    <w:rsid w:val="00A81C63"/>
    <w:rsid w:val="00A8202A"/>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04A"/>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BF7D6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5309"/>
    <w:rsid w:val="00C3641C"/>
    <w:rsid w:val="00C3659D"/>
    <w:rsid w:val="00C3724C"/>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6E10"/>
    <w:rsid w:val="00DD74CA"/>
    <w:rsid w:val="00DD782F"/>
    <w:rsid w:val="00DD7A91"/>
    <w:rsid w:val="00DE02F9"/>
    <w:rsid w:val="00DE06B0"/>
    <w:rsid w:val="00DE080A"/>
    <w:rsid w:val="00DE1A90"/>
    <w:rsid w:val="00DE1EE1"/>
    <w:rsid w:val="00DE35A8"/>
    <w:rsid w:val="00DE3871"/>
    <w:rsid w:val="00DE4B1A"/>
    <w:rsid w:val="00DE66D3"/>
    <w:rsid w:val="00DE6E59"/>
    <w:rsid w:val="00DE7391"/>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1A6"/>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94A"/>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D72"/>
    <w:rsid w:val="00ED15B9"/>
    <w:rsid w:val="00ED1670"/>
    <w:rsid w:val="00ED172B"/>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3F15"/>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84E"/>
    <w:rsid w:val="00FD4BB4"/>
    <w:rsid w:val="00FD526B"/>
    <w:rsid w:val="00FD52CA"/>
    <w:rsid w:val="00FD5DD8"/>
    <w:rsid w:val="00FD6B1C"/>
    <w:rsid w:val="00FD6EBF"/>
    <w:rsid w:val="00FD755C"/>
    <w:rsid w:val="00FE11EE"/>
    <w:rsid w:val="00FE185B"/>
    <w:rsid w:val="00FE1A7D"/>
    <w:rsid w:val="00FE2C01"/>
    <w:rsid w:val="00FE3954"/>
    <w:rsid w:val="00FE4868"/>
    <w:rsid w:val="00FE5BE5"/>
    <w:rsid w:val="00FE5FF2"/>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orthumberland.gov.uk/online-applications/applicationDetails.do?activeTab=summary&amp;keyVal=OJPO77QS0J000&amp;prevPage=inTr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5DCA-F68A-4E39-8BA5-16E74572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6241</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2</cp:revision>
  <cp:lastPrinted>2017-01-30T09:36:00Z</cp:lastPrinted>
  <dcterms:created xsi:type="dcterms:W3CDTF">2017-02-20T11:25:00Z</dcterms:created>
  <dcterms:modified xsi:type="dcterms:W3CDTF">2017-02-20T11:25:00Z</dcterms:modified>
</cp:coreProperties>
</file>